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28CC" w14:textId="3F3A7420" w:rsidR="006304FD" w:rsidRPr="001363EA" w:rsidRDefault="006304FD">
      <w:pPr>
        <w:rPr>
          <w:rFonts w:ascii="Arial" w:hAnsi="Arial" w:cs="Arial"/>
          <w:b/>
          <w:color w:val="8F63E5"/>
          <w:sz w:val="36"/>
          <w:szCs w:val="36"/>
          <w:lang w:val="en-GB"/>
        </w:rPr>
      </w:pPr>
    </w:p>
    <w:p w14:paraId="6DB6C00C" w14:textId="77777777" w:rsidR="006304FD" w:rsidRPr="001363EA" w:rsidRDefault="006304FD">
      <w:pPr>
        <w:rPr>
          <w:rFonts w:ascii="Arial" w:hAnsi="Arial" w:cs="Arial"/>
          <w:b/>
          <w:color w:val="8F63E5"/>
          <w:sz w:val="36"/>
          <w:szCs w:val="36"/>
          <w:lang w:val="en-GB"/>
        </w:rPr>
      </w:pPr>
    </w:p>
    <w:p w14:paraId="23C6CD3D" w14:textId="29F758EF" w:rsidR="006304FD" w:rsidRPr="00930619" w:rsidRDefault="56E5D968" w:rsidP="4946703C">
      <w:pPr>
        <w:rPr>
          <w:rFonts w:ascii="Arial" w:hAnsi="Arial" w:cs="Arial"/>
          <w:b/>
          <w:bCs/>
          <w:color w:val="8F63E5"/>
          <w:sz w:val="36"/>
          <w:szCs w:val="36"/>
          <w:lang w:val="en-GB"/>
        </w:rPr>
      </w:pPr>
      <w:r w:rsidRPr="00930619">
        <w:rPr>
          <w:rFonts w:ascii="Arial" w:hAnsi="Arial" w:cs="Arial"/>
          <w:b/>
          <w:bCs/>
          <w:color w:val="8F63E5"/>
          <w:sz w:val="36"/>
          <w:szCs w:val="36"/>
          <w:lang w:val="en-GB"/>
        </w:rPr>
        <w:t>Major Incident Record</w:t>
      </w:r>
    </w:p>
    <w:p w14:paraId="2C48D3FD" w14:textId="0251DA69" w:rsidR="006304FD" w:rsidRPr="00930619" w:rsidRDefault="56E5D968" w:rsidP="4946703C">
      <w:pPr>
        <w:rPr>
          <w:rFonts w:ascii="Arial" w:hAnsi="Arial" w:cs="Arial"/>
          <w:b/>
          <w:bCs/>
          <w:color w:val="8F63E5"/>
          <w:sz w:val="28"/>
          <w:szCs w:val="28"/>
          <w:lang w:val="en-AU"/>
        </w:rPr>
      </w:pPr>
      <w:r w:rsidRPr="00930619">
        <w:rPr>
          <w:rFonts w:ascii="Arial" w:hAnsi="Arial" w:cs="Arial"/>
          <w:b/>
          <w:bCs/>
          <w:color w:val="8F63E5"/>
          <w:sz w:val="28"/>
          <w:szCs w:val="28"/>
          <w:lang w:val="en-AU"/>
        </w:rPr>
        <w:t>Purpose</w:t>
      </w:r>
    </w:p>
    <w:p w14:paraId="23E796F8" w14:textId="6A61E99C" w:rsidR="006304FD" w:rsidRPr="00930619" w:rsidRDefault="56E5D968" w:rsidP="4946703C">
      <w:pPr>
        <w:rPr>
          <w:rFonts w:ascii="Arial" w:hAnsi="Arial" w:cs="Arial"/>
          <w:color w:val="000000" w:themeColor="text1"/>
          <w:sz w:val="20"/>
          <w:szCs w:val="20"/>
        </w:rPr>
      </w:pPr>
      <w:r w:rsidRPr="00930619">
        <w:rPr>
          <w:rFonts w:ascii="Arial" w:hAnsi="Arial" w:cs="Arial"/>
          <w:sz w:val="20"/>
          <w:szCs w:val="20"/>
        </w:rPr>
        <w:t>A major incident record serves several important purposes:</w:t>
      </w:r>
      <w:r w:rsidR="006304FD" w:rsidRPr="00930619">
        <w:rPr>
          <w:rFonts w:ascii="Arial" w:hAnsi="Arial" w:cs="Arial"/>
        </w:rPr>
        <w:br/>
      </w:r>
      <w:r w:rsidRPr="00930619">
        <w:rPr>
          <w:rFonts w:ascii="Arial" w:hAnsi="Arial" w:cs="Arial"/>
          <w:color w:val="000000" w:themeColor="text1"/>
          <w:sz w:val="20"/>
          <w:szCs w:val="20"/>
        </w:rPr>
        <w:t> </w:t>
      </w:r>
    </w:p>
    <w:p w14:paraId="499BF6AC" w14:textId="77777777" w:rsidR="006304FD" w:rsidRPr="00930619" w:rsidRDefault="56E5D968" w:rsidP="4946703C">
      <w:pPr>
        <w:widowControl w:val="0"/>
        <w:numPr>
          <w:ilvl w:val="0"/>
          <w:numId w:val="26"/>
        </w:numPr>
        <w:spacing w:after="0" w:line="240" w:lineRule="auto"/>
        <w:contextualSpacing/>
        <w:rPr>
          <w:rFonts w:ascii="Arial" w:eastAsia="Calibri" w:hAnsi="Arial" w:cs="Arial"/>
          <w:sz w:val="20"/>
          <w:szCs w:val="20"/>
          <w:lang w:bidi="he-IL"/>
        </w:rPr>
      </w:pPr>
      <w:r w:rsidRPr="00930619">
        <w:rPr>
          <w:rFonts w:ascii="Arial" w:eastAsia="Calibri" w:hAnsi="Arial" w:cs="Arial"/>
          <w:b/>
          <w:bCs/>
          <w:sz w:val="20"/>
          <w:szCs w:val="20"/>
          <w:lang w:bidi="he-IL"/>
        </w:rPr>
        <w:t>Documentation</w:t>
      </w:r>
      <w:r w:rsidRPr="00930619">
        <w:rPr>
          <w:rFonts w:ascii="Arial" w:eastAsia="Calibri" w:hAnsi="Arial" w:cs="Arial"/>
          <w:sz w:val="20"/>
          <w:szCs w:val="20"/>
          <w:lang w:bidi="he-IL"/>
        </w:rPr>
        <w:t>: It provides a detailed account of an incident that has created a significant business impact, including what happened, when it occurred, who was involved, and any actions taken in response.  This document supplements the information within a typical incident record.</w:t>
      </w:r>
    </w:p>
    <w:p w14:paraId="62691F05" w14:textId="77777777" w:rsidR="006304FD" w:rsidRPr="00930619" w:rsidRDefault="56E5D968" w:rsidP="4946703C">
      <w:pPr>
        <w:widowControl w:val="0"/>
        <w:numPr>
          <w:ilvl w:val="0"/>
          <w:numId w:val="26"/>
        </w:numPr>
        <w:spacing w:after="0" w:line="240" w:lineRule="auto"/>
        <w:contextualSpacing/>
        <w:rPr>
          <w:rFonts w:ascii="Arial" w:eastAsia="Calibri" w:hAnsi="Arial" w:cs="Arial"/>
          <w:sz w:val="20"/>
          <w:szCs w:val="20"/>
          <w:lang w:bidi="he-IL"/>
        </w:rPr>
      </w:pPr>
      <w:r w:rsidRPr="00930619">
        <w:rPr>
          <w:rFonts w:ascii="Arial" w:eastAsia="Calibri" w:hAnsi="Arial" w:cs="Arial"/>
          <w:b/>
          <w:bCs/>
          <w:sz w:val="20"/>
          <w:szCs w:val="20"/>
          <w:lang w:bidi="he-IL"/>
        </w:rPr>
        <w:t>Analysis</w:t>
      </w:r>
      <w:r w:rsidRPr="00930619">
        <w:rPr>
          <w:rFonts w:ascii="Arial" w:eastAsia="Calibri" w:hAnsi="Arial" w:cs="Arial"/>
          <w:sz w:val="20"/>
          <w:szCs w:val="20"/>
          <w:lang w:bidi="he-IL"/>
        </w:rPr>
        <w:t>: Major incident records can be analyzed to identify patterns or trends, helping organizations understand root causes, contributing factors, and response actions.</w:t>
      </w:r>
    </w:p>
    <w:p w14:paraId="6404E2F5" w14:textId="77777777" w:rsidR="006304FD" w:rsidRPr="00930619" w:rsidRDefault="56E5D968" w:rsidP="4946703C">
      <w:pPr>
        <w:widowControl w:val="0"/>
        <w:numPr>
          <w:ilvl w:val="0"/>
          <w:numId w:val="26"/>
        </w:numPr>
        <w:spacing w:after="0" w:line="240" w:lineRule="auto"/>
        <w:contextualSpacing/>
        <w:rPr>
          <w:rFonts w:ascii="Arial" w:eastAsia="Calibri" w:hAnsi="Arial" w:cs="Arial"/>
          <w:sz w:val="20"/>
          <w:szCs w:val="20"/>
          <w:lang w:bidi="he-IL"/>
        </w:rPr>
      </w:pPr>
      <w:r w:rsidRPr="00930619">
        <w:rPr>
          <w:rFonts w:ascii="Arial" w:eastAsia="Calibri" w:hAnsi="Arial" w:cs="Arial"/>
          <w:b/>
          <w:bCs/>
          <w:sz w:val="20"/>
          <w:szCs w:val="20"/>
          <w:lang w:bidi="he-IL"/>
        </w:rPr>
        <w:t>Accountability</w:t>
      </w:r>
      <w:r w:rsidRPr="00930619">
        <w:rPr>
          <w:rFonts w:ascii="Arial" w:eastAsia="Calibri" w:hAnsi="Arial" w:cs="Arial"/>
          <w:sz w:val="20"/>
          <w:szCs w:val="20"/>
          <w:lang w:bidi="he-IL"/>
        </w:rPr>
        <w:t>: They establish a record of responsibility for managing and resolving incidents, ensuring that appropriate actions are taken by the responsible parties.  Major incident records can also document compliance with internal policies, regulatory requirements, and SLAs.</w:t>
      </w:r>
    </w:p>
    <w:p w14:paraId="1DACDA74" w14:textId="77777777" w:rsidR="006304FD" w:rsidRPr="00930619" w:rsidRDefault="56E5D968" w:rsidP="4946703C">
      <w:pPr>
        <w:widowControl w:val="0"/>
        <w:numPr>
          <w:ilvl w:val="0"/>
          <w:numId w:val="26"/>
        </w:numPr>
        <w:spacing w:after="0" w:line="240" w:lineRule="auto"/>
        <w:contextualSpacing/>
        <w:rPr>
          <w:rFonts w:ascii="Arial" w:eastAsia="Calibri" w:hAnsi="Arial" w:cs="Arial"/>
          <w:sz w:val="20"/>
          <w:szCs w:val="20"/>
          <w:lang w:bidi="he-IL"/>
        </w:rPr>
      </w:pPr>
      <w:r w:rsidRPr="00930619">
        <w:rPr>
          <w:rFonts w:ascii="Arial" w:eastAsia="Calibri" w:hAnsi="Arial" w:cs="Arial"/>
          <w:b/>
          <w:bCs/>
          <w:sz w:val="20"/>
          <w:szCs w:val="20"/>
          <w:lang w:bidi="he-IL"/>
        </w:rPr>
        <w:t>Communication and coordination</w:t>
      </w:r>
      <w:r w:rsidRPr="00930619">
        <w:rPr>
          <w:rFonts w:ascii="Arial" w:eastAsia="Calibri" w:hAnsi="Arial" w:cs="Arial"/>
          <w:sz w:val="20"/>
          <w:szCs w:val="20"/>
          <w:lang w:bidi="he-IL"/>
        </w:rPr>
        <w:t>: Major incidents require an immediate coordinated resolution.  These records facilitate communication among stakeholders, including those directly involved in responding to the incident and others who may need to be informed or consulted, such as management, users, and external partners.  They provide a centralized source of information about the incident's status, progress, and resolution.</w:t>
      </w:r>
    </w:p>
    <w:p w14:paraId="1EE65FC9" w14:textId="77777777" w:rsidR="006304FD" w:rsidRPr="00930619" w:rsidRDefault="56E5D968" w:rsidP="4946703C">
      <w:pPr>
        <w:widowControl w:val="0"/>
        <w:numPr>
          <w:ilvl w:val="0"/>
          <w:numId w:val="26"/>
        </w:numPr>
        <w:spacing w:after="0" w:line="240" w:lineRule="auto"/>
        <w:contextualSpacing/>
        <w:rPr>
          <w:rFonts w:ascii="Arial" w:eastAsia="Calibri" w:hAnsi="Arial" w:cs="Arial"/>
          <w:sz w:val="20"/>
          <w:szCs w:val="20"/>
          <w:lang w:bidi="he-IL"/>
        </w:rPr>
      </w:pPr>
      <w:r w:rsidRPr="00930619">
        <w:rPr>
          <w:rFonts w:ascii="Arial" w:eastAsia="Calibri" w:hAnsi="Arial" w:cs="Arial"/>
          <w:b/>
          <w:bCs/>
          <w:sz w:val="20"/>
          <w:szCs w:val="20"/>
          <w:lang w:bidi="he-IL"/>
        </w:rPr>
        <w:t>Learning and Improvement</w:t>
      </w:r>
      <w:r w:rsidRPr="00930619">
        <w:rPr>
          <w:rFonts w:ascii="Arial" w:eastAsia="Calibri" w:hAnsi="Arial" w:cs="Arial"/>
          <w:sz w:val="20"/>
          <w:szCs w:val="20"/>
          <w:lang w:bidi="he-IL"/>
        </w:rPr>
        <w:t>: By documenting incidents and their resolutions, organizations can learn from past experiences and continually improve their incident response capabilities – enhancing their resilience and preparedness for future incidents.</w:t>
      </w:r>
    </w:p>
    <w:p w14:paraId="53EF732B" w14:textId="38CC36AB" w:rsidR="006304FD" w:rsidRPr="001363EA" w:rsidRDefault="006304FD">
      <w:pPr>
        <w:rPr>
          <w:rFonts w:ascii="Arial" w:hAnsi="Arial" w:cs="Arial"/>
          <w:b/>
          <w:color w:val="8F63E5"/>
          <w:sz w:val="36"/>
          <w:szCs w:val="36"/>
          <w:lang w:val="en-GB"/>
        </w:rPr>
      </w:pPr>
    </w:p>
    <w:p w14:paraId="67724844" w14:textId="7FF59821" w:rsidR="742541C2" w:rsidRPr="00930619" w:rsidRDefault="742541C2" w:rsidP="4946703C">
      <w:pPr>
        <w:spacing w:line="257" w:lineRule="auto"/>
        <w:rPr>
          <w:rFonts w:ascii="Arial" w:hAnsi="Arial" w:cs="Arial"/>
        </w:rPr>
      </w:pPr>
      <w:r w:rsidRPr="00930619">
        <w:rPr>
          <w:rFonts w:ascii="Arial" w:eastAsia="Aptos" w:hAnsi="Arial" w:cs="Arial"/>
          <w:b/>
          <w:bCs/>
          <w:color w:val="8F63E5"/>
          <w:sz w:val="36"/>
          <w:szCs w:val="36"/>
          <w:lang w:val="en-GB"/>
        </w:rPr>
        <w:t xml:space="preserve">Guidance </w:t>
      </w:r>
      <w:r w:rsidR="0014309B">
        <w:rPr>
          <w:rFonts w:ascii="Arial" w:eastAsia="Aptos" w:hAnsi="Arial" w:cs="Arial"/>
          <w:b/>
          <w:bCs/>
          <w:color w:val="8F63E5"/>
          <w:sz w:val="36"/>
          <w:szCs w:val="36"/>
          <w:lang w:val="en-GB"/>
        </w:rPr>
        <w:t>f</w:t>
      </w:r>
      <w:r w:rsidRPr="00930619">
        <w:rPr>
          <w:rFonts w:ascii="Arial" w:eastAsia="Aptos" w:hAnsi="Arial" w:cs="Arial"/>
          <w:b/>
          <w:bCs/>
          <w:color w:val="8F63E5"/>
          <w:sz w:val="36"/>
          <w:szCs w:val="36"/>
          <w:lang w:val="en-GB"/>
        </w:rPr>
        <w:t>o</w:t>
      </w:r>
      <w:r w:rsidR="0014309B">
        <w:rPr>
          <w:rFonts w:ascii="Arial" w:eastAsia="Aptos" w:hAnsi="Arial" w:cs="Arial"/>
          <w:b/>
          <w:bCs/>
          <w:color w:val="8F63E5"/>
          <w:sz w:val="36"/>
          <w:szCs w:val="36"/>
          <w:lang w:val="en-GB"/>
        </w:rPr>
        <w:t>r</w:t>
      </w:r>
      <w:r w:rsidRPr="00930619">
        <w:rPr>
          <w:rFonts w:ascii="Arial" w:eastAsia="Aptos" w:hAnsi="Arial" w:cs="Arial"/>
          <w:b/>
          <w:bCs/>
          <w:color w:val="8F63E5"/>
          <w:sz w:val="36"/>
          <w:szCs w:val="36"/>
          <w:lang w:val="en-GB"/>
        </w:rPr>
        <w:t xml:space="preserve"> Usage</w:t>
      </w:r>
    </w:p>
    <w:p w14:paraId="11747B0F" w14:textId="535F669E" w:rsidR="742541C2" w:rsidRPr="00930619" w:rsidRDefault="742541C2" w:rsidP="4946703C">
      <w:pPr>
        <w:spacing w:line="257" w:lineRule="auto"/>
        <w:rPr>
          <w:rFonts w:ascii="Arial" w:hAnsi="Arial" w:cs="Arial"/>
        </w:rPr>
      </w:pPr>
      <w:r w:rsidRPr="00930619">
        <w:rPr>
          <w:rFonts w:ascii="Arial" w:eastAsia="Arial" w:hAnsi="Arial" w:cs="Arial"/>
          <w:color w:val="000000" w:themeColor="text1"/>
          <w:sz w:val="20"/>
          <w:szCs w:val="20"/>
        </w:rPr>
        <w:t xml:space="preserve">For guidance on how to use this template please refer to the ITIL4 Incident Management Official Practice Guide and the </w:t>
      </w:r>
      <w:r w:rsidRPr="00930619">
        <w:rPr>
          <w:rFonts w:ascii="Arial" w:eastAsia="Arial" w:hAnsi="Arial" w:cs="Arial"/>
          <w:b/>
          <w:bCs/>
          <w:color w:val="000000" w:themeColor="text1"/>
          <w:sz w:val="20"/>
          <w:szCs w:val="20"/>
        </w:rPr>
        <w:t>ITIL 4 Template Guide</w:t>
      </w:r>
      <w:r w:rsidRPr="00930619">
        <w:rPr>
          <w:rFonts w:ascii="Arial" w:eastAsia="Arial" w:hAnsi="Arial" w:cs="Arial"/>
          <w:color w:val="000000" w:themeColor="text1"/>
          <w:sz w:val="20"/>
          <w:szCs w:val="20"/>
        </w:rPr>
        <w:t xml:space="preserve"> which explains the value and importance of customization for your own organizational context.</w:t>
      </w:r>
    </w:p>
    <w:p w14:paraId="1E547EFA" w14:textId="4887DB3B" w:rsidR="4946703C" w:rsidRPr="00930619" w:rsidRDefault="4946703C" w:rsidP="4946703C">
      <w:pPr>
        <w:rPr>
          <w:rFonts w:ascii="Arial" w:hAnsi="Arial" w:cs="Arial"/>
        </w:rPr>
      </w:pPr>
    </w:p>
    <w:p w14:paraId="4D66E54B" w14:textId="77777777" w:rsidR="006304FD" w:rsidRPr="001363EA" w:rsidRDefault="006304FD">
      <w:pPr>
        <w:rPr>
          <w:rFonts w:ascii="Arial" w:hAnsi="Arial" w:cs="Arial"/>
          <w:b/>
          <w:color w:val="8F63E5"/>
          <w:sz w:val="36"/>
          <w:szCs w:val="36"/>
          <w:lang w:val="en-GB"/>
        </w:rPr>
      </w:pPr>
    </w:p>
    <w:p w14:paraId="514F1510" w14:textId="01326D29" w:rsidR="4946703C" w:rsidRPr="00930619" w:rsidRDefault="4946703C">
      <w:pPr>
        <w:rPr>
          <w:rFonts w:ascii="Arial" w:hAnsi="Arial" w:cs="Arial"/>
        </w:rPr>
      </w:pPr>
      <w:r w:rsidRPr="00930619">
        <w:rPr>
          <w:rFonts w:ascii="Arial" w:hAnsi="Arial" w:cs="Arial"/>
        </w:rPr>
        <w:br w:type="page"/>
      </w:r>
    </w:p>
    <w:p w14:paraId="6710A4F0" w14:textId="77777777" w:rsidR="006304FD" w:rsidRPr="001363EA" w:rsidRDefault="006304FD">
      <w:pPr>
        <w:rPr>
          <w:rFonts w:ascii="Arial" w:hAnsi="Arial" w:cs="Arial"/>
          <w:b/>
          <w:color w:val="8F63E5"/>
          <w:sz w:val="36"/>
          <w:szCs w:val="36"/>
          <w:lang w:val="en-GB"/>
        </w:rPr>
      </w:pPr>
    </w:p>
    <w:p w14:paraId="05C57943" w14:textId="77777777" w:rsidR="00D341FC" w:rsidRDefault="00D341FC">
      <w:pPr>
        <w:rPr>
          <w:rFonts w:ascii="Arial" w:eastAsiaTheme="minorEastAsia" w:hAnsi="Arial" w:cs="Arial"/>
          <w:b/>
          <w:bCs/>
          <w:color w:val="8F63E5"/>
          <w:sz w:val="36"/>
          <w:szCs w:val="36"/>
          <w:lang w:val="en-GB"/>
        </w:rPr>
      </w:pPr>
    </w:p>
    <w:p w14:paraId="4A4FC6B4" w14:textId="2D7893A9" w:rsidR="00A1693A" w:rsidRPr="006F561E" w:rsidRDefault="00DB2AA1">
      <w:pPr>
        <w:rPr>
          <w:rFonts w:ascii="Arial" w:hAnsi="Arial" w:cs="Arial"/>
          <w:b/>
          <w:bCs/>
          <w:color w:val="8F63E5"/>
          <w:sz w:val="36"/>
          <w:szCs w:val="36"/>
          <w:lang w:val="en-GB"/>
        </w:rPr>
      </w:pPr>
      <w:r w:rsidRPr="00930619">
        <w:rPr>
          <w:rFonts w:ascii="Arial" w:eastAsiaTheme="minorEastAsia" w:hAnsi="Arial" w:cs="Arial"/>
          <w:b/>
          <w:bCs/>
          <w:color w:val="8F63E5"/>
          <w:sz w:val="36"/>
          <w:szCs w:val="36"/>
          <w:lang w:val="en-GB"/>
        </w:rPr>
        <w:t>[</w:t>
      </w:r>
      <w:r w:rsidR="130AB7B4" w:rsidRPr="00930619">
        <w:rPr>
          <w:rFonts w:ascii="Arial" w:eastAsiaTheme="minorEastAsia" w:hAnsi="Arial" w:cs="Arial"/>
          <w:b/>
          <w:bCs/>
          <w:color w:val="8F63E5"/>
          <w:sz w:val="36"/>
          <w:szCs w:val="36"/>
          <w:lang w:val="en-GB"/>
        </w:rPr>
        <w:t>Organization Name</w:t>
      </w:r>
      <w:r w:rsidRPr="00930619">
        <w:rPr>
          <w:rFonts w:ascii="Arial" w:eastAsiaTheme="minorEastAsia" w:hAnsi="Arial" w:cs="Arial"/>
          <w:b/>
          <w:bCs/>
          <w:color w:val="8F63E5"/>
          <w:sz w:val="36"/>
          <w:szCs w:val="36"/>
          <w:lang w:val="en-GB"/>
        </w:rPr>
        <w:t>]</w:t>
      </w:r>
    </w:p>
    <w:p w14:paraId="3213004B" w14:textId="29F758EF" w:rsidR="00DB2AA1" w:rsidRPr="006304FD" w:rsidRDefault="00D1749B">
      <w:pPr>
        <w:rPr>
          <w:rFonts w:ascii="Arial" w:hAnsi="Arial" w:cs="Arial"/>
          <w:b/>
          <w:bCs/>
          <w:color w:val="8F63E5"/>
          <w:sz w:val="36"/>
          <w:szCs w:val="36"/>
          <w:lang w:val="en-GB"/>
        </w:rPr>
      </w:pPr>
      <w:r>
        <w:rPr>
          <w:rFonts w:ascii="Arial" w:hAnsi="Arial" w:cs="Arial"/>
          <w:b/>
          <w:bCs/>
          <w:color w:val="8F63E5"/>
          <w:sz w:val="36"/>
          <w:szCs w:val="36"/>
          <w:lang w:val="en-GB"/>
        </w:rPr>
        <w:t xml:space="preserve">Major </w:t>
      </w:r>
      <w:r w:rsidR="00DB2AA1" w:rsidRPr="006304FD">
        <w:rPr>
          <w:rFonts w:ascii="Arial" w:hAnsi="Arial" w:cs="Arial"/>
          <w:b/>
          <w:bCs/>
          <w:color w:val="8F63E5"/>
          <w:sz w:val="36"/>
          <w:szCs w:val="36"/>
          <w:lang w:val="en-GB"/>
        </w:rPr>
        <w:t>Incident Record</w:t>
      </w:r>
    </w:p>
    <w:p w14:paraId="0201655D" w14:textId="77777777" w:rsidR="00CC1565" w:rsidRDefault="00CC1565">
      <w:pPr>
        <w:rPr>
          <w:rStyle w:val="eop"/>
          <w:rFonts w:ascii="Arial" w:hAnsi="Arial" w:cs="Arial"/>
          <w:color w:val="000000"/>
          <w:sz w:val="20"/>
          <w:szCs w:val="20"/>
          <w:shd w:val="clear" w:color="auto" w:fill="FFFFFF"/>
        </w:rPr>
      </w:pPr>
    </w:p>
    <w:p w14:paraId="1E60024E" w14:textId="77777777" w:rsidR="006304FD" w:rsidRDefault="006304FD">
      <w:pPr>
        <w:rPr>
          <w:rStyle w:val="eop"/>
          <w:rFonts w:ascii="Arial" w:hAnsi="Arial" w:cs="Arial"/>
          <w:color w:val="000000"/>
          <w:sz w:val="20"/>
          <w:szCs w:val="20"/>
          <w:shd w:val="clear" w:color="auto" w:fill="FFFFFF"/>
        </w:rPr>
      </w:pPr>
    </w:p>
    <w:p w14:paraId="4BB4F94D" w14:textId="77777777" w:rsidR="006304FD" w:rsidRDefault="006304FD">
      <w:pPr>
        <w:rPr>
          <w:rStyle w:val="eop"/>
          <w:rFonts w:ascii="Arial" w:hAnsi="Arial" w:cs="Arial"/>
          <w:color w:val="000000"/>
          <w:sz w:val="20"/>
          <w:szCs w:val="20"/>
          <w:shd w:val="clear" w:color="auto" w:fill="FFFFFF"/>
        </w:rPr>
      </w:pPr>
    </w:p>
    <w:p w14:paraId="2C980EE6" w14:textId="3993BB5B" w:rsidR="00DB2AA1" w:rsidRDefault="00DB2AA1">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lang w:val="en-GB"/>
        </w:rPr>
        <w:t>[Filename &amp; version]</w:t>
      </w:r>
      <w:r>
        <w:rPr>
          <w:rStyle w:val="normaltextrun"/>
          <w:rFonts w:ascii="Arial" w:hAnsi="Arial" w:cs="Arial"/>
          <w:color w:val="000000"/>
          <w:sz w:val="20"/>
          <w:szCs w:val="20"/>
          <w:shd w:val="clear" w:color="auto" w:fill="FFFFFF"/>
        </w:rPr>
        <w:t> </w:t>
      </w:r>
    </w:p>
    <w:p w14:paraId="078721F0" w14:textId="77777777" w:rsidR="00CC1565" w:rsidRDefault="00CC1565">
      <w:pPr>
        <w:rPr>
          <w:rStyle w:val="normaltextrun"/>
          <w:rFonts w:ascii="Arial" w:hAnsi="Arial" w:cs="Arial"/>
          <w:color w:val="000000"/>
          <w:sz w:val="20"/>
          <w:szCs w:val="20"/>
          <w:shd w:val="clear" w:color="auto" w:fill="FFFFFF"/>
        </w:rPr>
      </w:pPr>
    </w:p>
    <w:p w14:paraId="21453B77" w14:textId="47D73DF3" w:rsidR="00521170" w:rsidRPr="001363EA" w:rsidRDefault="00144101" w:rsidP="004926F9">
      <w:pPr>
        <w:rPr>
          <w:rFonts w:ascii="Arial" w:hAnsi="Arial" w:cs="Arial"/>
          <w:sz w:val="18"/>
          <w:szCs w:val="18"/>
        </w:rPr>
      </w:pPr>
      <w:r w:rsidRPr="009F5574">
        <w:rPr>
          <w:rStyle w:val="normaltextrun"/>
          <w:rFonts w:ascii="Arial" w:eastAsiaTheme="majorEastAsia" w:hAnsi="Arial" w:cs="Arial"/>
          <w:b/>
          <w:bCs/>
          <w:color w:val="8F63E5"/>
          <w:sz w:val="28"/>
          <w:szCs w:val="28"/>
          <w:shd w:val="clear" w:color="auto" w:fill="FFFFFF"/>
        </w:rPr>
        <w:t>Contents</w:t>
      </w:r>
    </w:p>
    <w:sdt>
      <w:sdtPr>
        <w:rPr>
          <w:rFonts w:ascii="Arial" w:hAnsi="Arial" w:cs="Arial"/>
          <w:color w:val="2B579A"/>
          <w:sz w:val="24"/>
          <w:szCs w:val="24"/>
          <w:shd w:val="clear" w:color="auto" w:fill="E6E6E6"/>
          <w:lang w:val="el-GR"/>
        </w:rPr>
        <w:id w:val="-961334027"/>
        <w:docPartObj>
          <w:docPartGallery w:val="Table of Contents"/>
          <w:docPartUnique/>
        </w:docPartObj>
      </w:sdtPr>
      <w:sdtEndPr>
        <w:rPr>
          <w:b/>
          <w:bCs/>
          <w:sz w:val="22"/>
          <w:szCs w:val="22"/>
          <w:lang w:val="en-US"/>
        </w:rPr>
      </w:sdtEndPr>
      <w:sdtContent>
        <w:p w14:paraId="45496B73" w14:textId="380265DB" w:rsidR="006306F4" w:rsidRPr="006306F4" w:rsidRDefault="00521170">
          <w:pPr>
            <w:pStyle w:val="10"/>
            <w:tabs>
              <w:tab w:val="right" w:leader="dot" w:pos="8396"/>
            </w:tabs>
            <w:rPr>
              <w:rFonts w:ascii="Arial" w:eastAsiaTheme="minorEastAsia" w:hAnsi="Arial" w:cs="Arial"/>
              <w:b/>
              <w:bCs/>
              <w:noProof/>
              <w:sz w:val="24"/>
              <w:szCs w:val="24"/>
            </w:rPr>
          </w:pPr>
          <w:r w:rsidRPr="00930619">
            <w:rPr>
              <w:rFonts w:ascii="Arial" w:hAnsi="Arial" w:cs="Arial"/>
              <w:b/>
              <w:bCs/>
              <w:color w:val="2B579A"/>
              <w:sz w:val="24"/>
              <w:szCs w:val="24"/>
              <w:shd w:val="clear" w:color="auto" w:fill="E6E6E6"/>
            </w:rPr>
            <w:fldChar w:fldCharType="begin"/>
          </w:r>
          <w:r w:rsidRPr="00930619">
            <w:rPr>
              <w:rFonts w:ascii="Arial" w:hAnsi="Arial" w:cs="Arial"/>
              <w:b/>
              <w:bCs/>
              <w:sz w:val="24"/>
              <w:szCs w:val="24"/>
            </w:rPr>
            <w:instrText xml:space="preserve"> TOC \o "1-3" \h \z \u </w:instrText>
          </w:r>
          <w:r w:rsidRPr="00930619">
            <w:rPr>
              <w:rFonts w:ascii="Arial" w:hAnsi="Arial" w:cs="Arial"/>
              <w:b/>
              <w:bCs/>
              <w:color w:val="2B579A"/>
              <w:sz w:val="24"/>
              <w:szCs w:val="24"/>
              <w:shd w:val="clear" w:color="auto" w:fill="E6E6E6"/>
            </w:rPr>
            <w:fldChar w:fldCharType="separate"/>
          </w:r>
          <w:hyperlink w:anchor="_Toc170816611" w:history="1">
            <w:r w:rsidR="006306F4" w:rsidRPr="006306F4">
              <w:rPr>
                <w:rStyle w:val="-"/>
                <w:rFonts w:ascii="Arial" w:hAnsi="Arial" w:cs="Arial"/>
                <w:b/>
                <w:bCs/>
                <w:noProof/>
                <w:sz w:val="24"/>
                <w:szCs w:val="24"/>
                <w:lang w:val="en-GB"/>
              </w:rPr>
              <w:t>1.Major Incident Record</w:t>
            </w:r>
            <w:r w:rsidR="006306F4" w:rsidRPr="006306F4">
              <w:rPr>
                <w:rFonts w:ascii="Arial" w:hAnsi="Arial" w:cs="Arial"/>
                <w:b/>
                <w:bCs/>
                <w:noProof/>
                <w:webHidden/>
                <w:sz w:val="24"/>
                <w:szCs w:val="24"/>
              </w:rPr>
              <w:tab/>
            </w:r>
            <w:r w:rsidR="006306F4" w:rsidRPr="006306F4">
              <w:rPr>
                <w:rFonts w:ascii="Arial" w:hAnsi="Arial" w:cs="Arial"/>
                <w:b/>
                <w:bCs/>
                <w:noProof/>
                <w:webHidden/>
                <w:sz w:val="24"/>
                <w:szCs w:val="24"/>
              </w:rPr>
              <w:fldChar w:fldCharType="begin"/>
            </w:r>
            <w:r w:rsidR="006306F4" w:rsidRPr="006306F4">
              <w:rPr>
                <w:rFonts w:ascii="Arial" w:hAnsi="Arial" w:cs="Arial"/>
                <w:b/>
                <w:bCs/>
                <w:noProof/>
                <w:webHidden/>
                <w:sz w:val="24"/>
                <w:szCs w:val="24"/>
              </w:rPr>
              <w:instrText xml:space="preserve"> PAGEREF _Toc170816611 \h </w:instrText>
            </w:r>
            <w:r w:rsidR="006306F4" w:rsidRPr="006306F4">
              <w:rPr>
                <w:rFonts w:ascii="Arial" w:hAnsi="Arial" w:cs="Arial"/>
                <w:b/>
                <w:bCs/>
                <w:noProof/>
                <w:webHidden/>
                <w:sz w:val="24"/>
                <w:szCs w:val="24"/>
              </w:rPr>
            </w:r>
            <w:r w:rsidR="006306F4" w:rsidRPr="006306F4">
              <w:rPr>
                <w:rFonts w:ascii="Arial" w:hAnsi="Arial" w:cs="Arial"/>
                <w:b/>
                <w:bCs/>
                <w:noProof/>
                <w:webHidden/>
                <w:sz w:val="24"/>
                <w:szCs w:val="24"/>
              </w:rPr>
              <w:fldChar w:fldCharType="separate"/>
            </w:r>
            <w:r w:rsidR="006306F4" w:rsidRPr="006306F4">
              <w:rPr>
                <w:rFonts w:ascii="Arial" w:hAnsi="Arial" w:cs="Arial"/>
                <w:b/>
                <w:bCs/>
                <w:noProof/>
                <w:webHidden/>
                <w:sz w:val="24"/>
                <w:szCs w:val="24"/>
              </w:rPr>
              <w:t>3</w:t>
            </w:r>
            <w:r w:rsidR="006306F4" w:rsidRPr="006306F4">
              <w:rPr>
                <w:rFonts w:ascii="Arial" w:hAnsi="Arial" w:cs="Arial"/>
                <w:b/>
                <w:bCs/>
                <w:noProof/>
                <w:webHidden/>
                <w:sz w:val="24"/>
                <w:szCs w:val="24"/>
              </w:rPr>
              <w:fldChar w:fldCharType="end"/>
            </w:r>
          </w:hyperlink>
        </w:p>
        <w:p w14:paraId="2CAC0241" w14:textId="28DF9A34" w:rsidR="006306F4" w:rsidRPr="006306F4" w:rsidRDefault="00000000">
          <w:pPr>
            <w:pStyle w:val="20"/>
            <w:rPr>
              <w:rFonts w:eastAsiaTheme="minorEastAsia"/>
              <w:lang w:val="en-US"/>
            </w:rPr>
          </w:pPr>
          <w:hyperlink w:anchor="_Toc170816612" w:history="1">
            <w:r w:rsidR="006306F4" w:rsidRPr="006306F4">
              <w:rPr>
                <w:rStyle w:val="-"/>
                <w:lang w:val="en-GB"/>
              </w:rPr>
              <w:t>2.Incident details</w:t>
            </w:r>
            <w:r w:rsidR="006306F4" w:rsidRPr="006306F4">
              <w:rPr>
                <w:webHidden/>
              </w:rPr>
              <w:tab/>
            </w:r>
            <w:r w:rsidR="006306F4" w:rsidRPr="006306F4">
              <w:rPr>
                <w:webHidden/>
              </w:rPr>
              <w:fldChar w:fldCharType="begin"/>
            </w:r>
            <w:r w:rsidR="006306F4" w:rsidRPr="006306F4">
              <w:rPr>
                <w:webHidden/>
              </w:rPr>
              <w:instrText xml:space="preserve"> PAGEREF _Toc170816612 \h </w:instrText>
            </w:r>
            <w:r w:rsidR="006306F4" w:rsidRPr="006306F4">
              <w:rPr>
                <w:webHidden/>
              </w:rPr>
            </w:r>
            <w:r w:rsidR="006306F4" w:rsidRPr="006306F4">
              <w:rPr>
                <w:webHidden/>
              </w:rPr>
              <w:fldChar w:fldCharType="separate"/>
            </w:r>
            <w:r w:rsidR="006306F4" w:rsidRPr="006306F4">
              <w:rPr>
                <w:webHidden/>
              </w:rPr>
              <w:t>3</w:t>
            </w:r>
            <w:r w:rsidR="006306F4" w:rsidRPr="006306F4">
              <w:rPr>
                <w:webHidden/>
              </w:rPr>
              <w:fldChar w:fldCharType="end"/>
            </w:r>
          </w:hyperlink>
        </w:p>
        <w:p w14:paraId="5DDF4B88" w14:textId="12D467E7" w:rsidR="006306F4" w:rsidRPr="006306F4" w:rsidRDefault="00000000">
          <w:pPr>
            <w:pStyle w:val="20"/>
            <w:rPr>
              <w:rFonts w:eastAsiaTheme="minorEastAsia"/>
              <w:lang w:val="en-US"/>
            </w:rPr>
          </w:pPr>
          <w:hyperlink w:anchor="_Toc170816613" w:history="1">
            <w:r w:rsidR="006306F4" w:rsidRPr="006306F4">
              <w:rPr>
                <w:rStyle w:val="-"/>
                <w:lang w:val="en-GB"/>
              </w:rPr>
              <w:t>3.Incident Date and Time</w:t>
            </w:r>
            <w:r w:rsidR="006306F4" w:rsidRPr="006306F4">
              <w:rPr>
                <w:webHidden/>
              </w:rPr>
              <w:tab/>
            </w:r>
            <w:r w:rsidR="006306F4" w:rsidRPr="006306F4">
              <w:rPr>
                <w:webHidden/>
              </w:rPr>
              <w:fldChar w:fldCharType="begin"/>
            </w:r>
            <w:r w:rsidR="006306F4" w:rsidRPr="006306F4">
              <w:rPr>
                <w:webHidden/>
              </w:rPr>
              <w:instrText xml:space="preserve"> PAGEREF _Toc170816613 \h </w:instrText>
            </w:r>
            <w:r w:rsidR="006306F4" w:rsidRPr="006306F4">
              <w:rPr>
                <w:webHidden/>
              </w:rPr>
            </w:r>
            <w:r w:rsidR="006306F4" w:rsidRPr="006306F4">
              <w:rPr>
                <w:webHidden/>
              </w:rPr>
              <w:fldChar w:fldCharType="separate"/>
            </w:r>
            <w:r w:rsidR="006306F4" w:rsidRPr="006306F4">
              <w:rPr>
                <w:webHidden/>
              </w:rPr>
              <w:t>3</w:t>
            </w:r>
            <w:r w:rsidR="006306F4" w:rsidRPr="006306F4">
              <w:rPr>
                <w:webHidden/>
              </w:rPr>
              <w:fldChar w:fldCharType="end"/>
            </w:r>
          </w:hyperlink>
        </w:p>
        <w:p w14:paraId="5A618B07" w14:textId="1B1CF428" w:rsidR="006306F4" w:rsidRPr="006306F4" w:rsidRDefault="00000000">
          <w:pPr>
            <w:pStyle w:val="20"/>
            <w:rPr>
              <w:rFonts w:eastAsiaTheme="minorEastAsia"/>
              <w:lang w:val="en-US"/>
            </w:rPr>
          </w:pPr>
          <w:hyperlink w:anchor="_Toc170816614" w:history="1">
            <w:r w:rsidR="006306F4" w:rsidRPr="006306F4">
              <w:rPr>
                <w:rStyle w:val="-"/>
              </w:rPr>
              <w:t>4</w:t>
            </w:r>
            <w:r w:rsidR="006306F4" w:rsidRPr="006306F4">
              <w:rPr>
                <w:rStyle w:val="-"/>
                <w:lang w:val="en-GB"/>
              </w:rPr>
              <w:t>.Incident Timeline(include major events, handovers and comms)</w:t>
            </w:r>
            <w:r w:rsidR="006306F4" w:rsidRPr="006306F4">
              <w:rPr>
                <w:webHidden/>
              </w:rPr>
              <w:tab/>
            </w:r>
            <w:r w:rsidR="006306F4" w:rsidRPr="006306F4">
              <w:rPr>
                <w:webHidden/>
              </w:rPr>
              <w:fldChar w:fldCharType="begin"/>
            </w:r>
            <w:r w:rsidR="006306F4" w:rsidRPr="006306F4">
              <w:rPr>
                <w:webHidden/>
              </w:rPr>
              <w:instrText xml:space="preserve"> PAGEREF _Toc170816614 \h </w:instrText>
            </w:r>
            <w:r w:rsidR="006306F4" w:rsidRPr="006306F4">
              <w:rPr>
                <w:webHidden/>
              </w:rPr>
            </w:r>
            <w:r w:rsidR="006306F4" w:rsidRPr="006306F4">
              <w:rPr>
                <w:webHidden/>
              </w:rPr>
              <w:fldChar w:fldCharType="separate"/>
            </w:r>
            <w:r w:rsidR="006306F4" w:rsidRPr="006306F4">
              <w:rPr>
                <w:webHidden/>
              </w:rPr>
              <w:t>3</w:t>
            </w:r>
            <w:r w:rsidR="006306F4" w:rsidRPr="006306F4">
              <w:rPr>
                <w:webHidden/>
              </w:rPr>
              <w:fldChar w:fldCharType="end"/>
            </w:r>
          </w:hyperlink>
        </w:p>
        <w:p w14:paraId="6B1F7796" w14:textId="03EDE226" w:rsidR="006306F4" w:rsidRPr="006306F4" w:rsidRDefault="00000000">
          <w:pPr>
            <w:pStyle w:val="20"/>
            <w:rPr>
              <w:rFonts w:eastAsiaTheme="minorEastAsia"/>
              <w:lang w:val="en-US"/>
            </w:rPr>
          </w:pPr>
          <w:hyperlink w:anchor="_Toc170816615" w:history="1">
            <w:r w:rsidR="006306F4" w:rsidRPr="006306F4">
              <w:rPr>
                <w:rStyle w:val="-"/>
              </w:rPr>
              <w:t>5.Response/Corrective Actions Taken</w:t>
            </w:r>
            <w:r w:rsidR="006306F4" w:rsidRPr="006306F4">
              <w:rPr>
                <w:webHidden/>
              </w:rPr>
              <w:tab/>
            </w:r>
            <w:r w:rsidR="006306F4" w:rsidRPr="006306F4">
              <w:rPr>
                <w:webHidden/>
              </w:rPr>
              <w:fldChar w:fldCharType="begin"/>
            </w:r>
            <w:r w:rsidR="006306F4" w:rsidRPr="006306F4">
              <w:rPr>
                <w:webHidden/>
              </w:rPr>
              <w:instrText xml:space="preserve"> PAGEREF _Toc170816615 \h </w:instrText>
            </w:r>
            <w:r w:rsidR="006306F4" w:rsidRPr="006306F4">
              <w:rPr>
                <w:webHidden/>
              </w:rPr>
            </w:r>
            <w:r w:rsidR="006306F4" w:rsidRPr="006306F4">
              <w:rPr>
                <w:webHidden/>
              </w:rPr>
              <w:fldChar w:fldCharType="separate"/>
            </w:r>
            <w:r w:rsidR="006306F4" w:rsidRPr="006306F4">
              <w:rPr>
                <w:webHidden/>
              </w:rPr>
              <w:t>4</w:t>
            </w:r>
            <w:r w:rsidR="006306F4" w:rsidRPr="006306F4">
              <w:rPr>
                <w:webHidden/>
              </w:rPr>
              <w:fldChar w:fldCharType="end"/>
            </w:r>
          </w:hyperlink>
        </w:p>
        <w:p w14:paraId="3FC6BC00" w14:textId="313BB2D9" w:rsidR="00521170" w:rsidRPr="001363EA" w:rsidRDefault="00521170">
          <w:pPr>
            <w:rPr>
              <w:rFonts w:ascii="Arial" w:hAnsi="Arial" w:cs="Arial"/>
            </w:rPr>
          </w:pPr>
          <w:r w:rsidRPr="00930619">
            <w:rPr>
              <w:rFonts w:ascii="Arial" w:hAnsi="Arial" w:cs="Arial"/>
              <w:b/>
              <w:bCs/>
              <w:color w:val="2B579A"/>
              <w:sz w:val="24"/>
              <w:szCs w:val="24"/>
              <w:shd w:val="clear" w:color="auto" w:fill="E6E6E6"/>
            </w:rPr>
            <w:fldChar w:fldCharType="end"/>
          </w:r>
        </w:p>
      </w:sdtContent>
    </w:sdt>
    <w:p w14:paraId="5FF1CD57" w14:textId="64A4CC79" w:rsidR="00144101" w:rsidRPr="001363EA" w:rsidRDefault="00144101" w:rsidP="004926F9">
      <w:pPr>
        <w:rPr>
          <w:rFonts w:ascii="Arial" w:hAnsi="Arial" w:cs="Arial"/>
          <w:sz w:val="18"/>
          <w:szCs w:val="18"/>
        </w:rPr>
      </w:pPr>
    </w:p>
    <w:p w14:paraId="4C595CD8" w14:textId="7922C755" w:rsidR="00964B82" w:rsidRPr="00CC1565" w:rsidRDefault="001C5AE4">
      <w:pPr>
        <w:rPr>
          <w:rFonts w:ascii="Arial" w:hAnsi="Arial" w:cs="Arial"/>
          <w:color w:val="8F63E5"/>
          <w:sz w:val="40"/>
          <w:szCs w:val="40"/>
        </w:rPr>
      </w:pPr>
      <w:r w:rsidRPr="00CC1565">
        <w:rPr>
          <w:rFonts w:ascii="Arial" w:hAnsi="Arial" w:cs="Arial"/>
          <w:color w:val="8F63E5"/>
          <w:sz w:val="40"/>
          <w:szCs w:val="40"/>
        </w:rPr>
        <w:br w:type="page"/>
      </w:r>
    </w:p>
    <w:tbl>
      <w:tblPr>
        <w:tblStyle w:val="ab"/>
        <w:tblW w:w="8646" w:type="dxa"/>
        <w:tblBorders>
          <w:top w:val="single" w:sz="4" w:space="0" w:color="8F63E5"/>
          <w:left w:val="single" w:sz="4" w:space="0" w:color="8F63E5"/>
          <w:bottom w:val="single" w:sz="4" w:space="0" w:color="8F63E5"/>
          <w:right w:val="single" w:sz="4" w:space="0" w:color="8F63E5"/>
          <w:insideH w:val="single" w:sz="4" w:space="0" w:color="8F63E5"/>
          <w:insideV w:val="single" w:sz="4" w:space="0" w:color="8F63E5"/>
        </w:tblBorders>
        <w:tblLook w:val="04A0" w:firstRow="1" w:lastRow="0" w:firstColumn="1" w:lastColumn="0" w:noHBand="0" w:noVBand="1"/>
      </w:tblPr>
      <w:tblGrid>
        <w:gridCol w:w="2752"/>
        <w:gridCol w:w="1571"/>
        <w:gridCol w:w="818"/>
        <w:gridCol w:w="3505"/>
      </w:tblGrid>
      <w:tr w:rsidR="00A56233" w:rsidRPr="00D022DE" w14:paraId="0FD82CA6" w14:textId="77777777" w:rsidTr="007D118B">
        <w:trPr>
          <w:trHeight w:val="420"/>
        </w:trPr>
        <w:tc>
          <w:tcPr>
            <w:tcW w:w="8646" w:type="dxa"/>
            <w:gridSpan w:val="4"/>
            <w:tcBorders>
              <w:top w:val="nil"/>
              <w:left w:val="nil"/>
              <w:bottom w:val="single" w:sz="4" w:space="0" w:color="8F63E5"/>
              <w:right w:val="nil"/>
            </w:tcBorders>
            <w:shd w:val="clear" w:color="auto" w:fill="auto"/>
          </w:tcPr>
          <w:p w14:paraId="64FE6E3E" w14:textId="010E7CAB" w:rsidR="00A56233" w:rsidRPr="001F415A" w:rsidRDefault="00A56233" w:rsidP="00C202E8">
            <w:pPr>
              <w:pStyle w:val="1"/>
              <w:spacing w:line="259" w:lineRule="auto"/>
              <w:ind w:left="-111"/>
              <w:rPr>
                <w:rFonts w:ascii="Arial" w:hAnsi="Arial" w:cs="Arial"/>
                <w:b/>
                <w:bCs/>
                <w:color w:val="8F63E5"/>
                <w:sz w:val="28"/>
                <w:szCs w:val="28"/>
              </w:rPr>
            </w:pPr>
            <w:bookmarkStart w:id="0" w:name="_Toc170816611"/>
            <w:r w:rsidRPr="008F7213">
              <w:rPr>
                <w:rFonts w:ascii="Arial" w:hAnsi="Arial" w:cs="Arial"/>
                <w:b/>
                <w:bCs/>
                <w:color w:val="8F63E5"/>
                <w:sz w:val="28"/>
                <w:szCs w:val="28"/>
              </w:rPr>
              <w:lastRenderedPageBreak/>
              <w:t>1.Major Incident Record</w:t>
            </w:r>
            <w:bookmarkEnd w:id="0"/>
          </w:p>
        </w:tc>
      </w:tr>
      <w:tr w:rsidR="00136059" w:rsidRPr="00D022DE" w14:paraId="09F16387" w14:textId="77777777" w:rsidTr="007D118B">
        <w:trPr>
          <w:trHeight w:val="420"/>
        </w:trPr>
        <w:tc>
          <w:tcPr>
            <w:tcW w:w="4323" w:type="dxa"/>
            <w:gridSpan w:val="2"/>
            <w:tcBorders>
              <w:top w:val="single" w:sz="4" w:space="0" w:color="8F63E5"/>
              <w:left w:val="single" w:sz="4" w:space="0" w:color="8F63E5"/>
              <w:bottom w:val="single" w:sz="4" w:space="0" w:color="8F63E5"/>
              <w:right w:val="single" w:sz="4" w:space="0" w:color="8F63E5"/>
            </w:tcBorders>
            <w:shd w:val="clear" w:color="auto" w:fill="8F63E5"/>
          </w:tcPr>
          <w:p w14:paraId="3FCAACCA" w14:textId="678FAC93" w:rsidR="00136059" w:rsidRPr="00DE56D0" w:rsidRDefault="00DE56D0" w:rsidP="00BC7393">
            <w:pPr>
              <w:ind w:hanging="115"/>
              <w:rPr>
                <w:rFonts w:ascii="Arial" w:hAnsi="Arial" w:cs="Arial"/>
                <w:b/>
                <w:bCs/>
                <w:color w:val="FFFFFF" w:themeColor="background1"/>
                <w:sz w:val="28"/>
                <w:szCs w:val="28"/>
                <w:lang w:val="en-GB"/>
              </w:rPr>
            </w:pPr>
            <w:r w:rsidRPr="00930619">
              <w:rPr>
                <w:rFonts w:ascii="Arial" w:hAnsi="Arial" w:cs="Arial"/>
                <w:b/>
                <w:color w:val="FFFFFF" w:themeColor="background1"/>
                <w:sz w:val="20"/>
                <w:szCs w:val="20"/>
                <w:lang w:val="en-GB"/>
              </w:rPr>
              <w:t>Incident Number</w:t>
            </w:r>
          </w:p>
        </w:tc>
        <w:tc>
          <w:tcPr>
            <w:tcW w:w="4323" w:type="dxa"/>
            <w:gridSpan w:val="2"/>
            <w:tcBorders>
              <w:top w:val="single" w:sz="4" w:space="0" w:color="8F63E5"/>
              <w:left w:val="single" w:sz="4" w:space="0" w:color="8F63E5"/>
              <w:bottom w:val="single" w:sz="4" w:space="0" w:color="8F63E5"/>
              <w:right w:val="single" w:sz="4" w:space="0" w:color="8F63E5"/>
            </w:tcBorders>
            <w:shd w:val="clear" w:color="auto" w:fill="auto"/>
          </w:tcPr>
          <w:p w14:paraId="59C2317D" w14:textId="678A4D77" w:rsidR="00136059" w:rsidRPr="00733D7A" w:rsidRDefault="00136059" w:rsidP="00BC7393">
            <w:pPr>
              <w:ind w:hanging="115"/>
              <w:rPr>
                <w:rFonts w:ascii="Arial" w:hAnsi="Arial" w:cs="Arial"/>
                <w:b/>
                <w:bCs/>
                <w:sz w:val="28"/>
                <w:szCs w:val="28"/>
              </w:rPr>
            </w:pPr>
          </w:p>
        </w:tc>
      </w:tr>
      <w:tr w:rsidR="00D022DE" w:rsidRPr="00D022DE" w14:paraId="201FAD73" w14:textId="77777777" w:rsidTr="007D118B">
        <w:trPr>
          <w:trHeight w:val="420"/>
        </w:trPr>
        <w:tc>
          <w:tcPr>
            <w:tcW w:w="8646" w:type="dxa"/>
            <w:gridSpan w:val="4"/>
            <w:tcBorders>
              <w:top w:val="single" w:sz="4" w:space="0" w:color="8F63E5"/>
              <w:left w:val="nil"/>
              <w:bottom w:val="single" w:sz="4" w:space="0" w:color="8F63E5"/>
              <w:right w:val="nil"/>
            </w:tcBorders>
            <w:shd w:val="clear" w:color="auto" w:fill="auto"/>
          </w:tcPr>
          <w:p w14:paraId="3980A732" w14:textId="23BC6F84" w:rsidR="00AF78DA" w:rsidRPr="00C202E8" w:rsidRDefault="001C39E9" w:rsidP="00C202E8">
            <w:pPr>
              <w:pStyle w:val="1"/>
              <w:ind w:left="-115"/>
              <w:rPr>
                <w:rFonts w:ascii="Arial" w:hAnsi="Arial" w:cs="Arial"/>
                <w:b/>
                <w:color w:val="8F63E5"/>
                <w:sz w:val="28"/>
                <w:szCs w:val="28"/>
              </w:rPr>
            </w:pPr>
            <w:bookmarkStart w:id="1" w:name="_Toc170816612"/>
            <w:r w:rsidRPr="00C202E8">
              <w:rPr>
                <w:rFonts w:ascii="Arial" w:hAnsi="Arial" w:cs="Arial"/>
                <w:b/>
                <w:color w:val="8F63E5"/>
                <w:sz w:val="28"/>
                <w:szCs w:val="28"/>
              </w:rPr>
              <w:t>2</w:t>
            </w:r>
            <w:r w:rsidR="003741EA" w:rsidRPr="00C202E8">
              <w:rPr>
                <w:rFonts w:ascii="Arial" w:hAnsi="Arial" w:cs="Arial"/>
                <w:b/>
                <w:color w:val="8F63E5"/>
                <w:sz w:val="28"/>
                <w:szCs w:val="28"/>
              </w:rPr>
              <w:t>.</w:t>
            </w:r>
            <w:r w:rsidR="00BC7393" w:rsidRPr="00C202E8">
              <w:rPr>
                <w:rFonts w:ascii="Arial" w:hAnsi="Arial" w:cs="Arial"/>
                <w:b/>
                <w:color w:val="8F63E5"/>
                <w:sz w:val="28"/>
                <w:szCs w:val="28"/>
              </w:rPr>
              <w:t>Incident details</w:t>
            </w:r>
            <w:bookmarkEnd w:id="1"/>
          </w:p>
        </w:tc>
      </w:tr>
      <w:tr w:rsidR="003867EF" w:rsidRPr="00930619" w14:paraId="09BDA6F7" w14:textId="77777777" w:rsidTr="007D118B">
        <w:trPr>
          <w:trHeight w:val="420"/>
        </w:trPr>
        <w:tc>
          <w:tcPr>
            <w:tcW w:w="2752" w:type="dxa"/>
            <w:tcBorders>
              <w:top w:val="single" w:sz="4" w:space="0" w:color="8F63E5"/>
              <w:left w:val="single" w:sz="4" w:space="0" w:color="8F63E5"/>
              <w:bottom w:val="single" w:sz="4" w:space="0" w:color="FFFFFF" w:themeColor="background1"/>
              <w:right w:val="single" w:sz="4" w:space="0" w:color="FFFFFF" w:themeColor="background1"/>
            </w:tcBorders>
            <w:shd w:val="clear" w:color="auto" w:fill="8F63E5"/>
          </w:tcPr>
          <w:p w14:paraId="4EBBAC6F" w14:textId="5F3694A2" w:rsidR="003867EF" w:rsidRPr="00930619" w:rsidRDefault="008F6CBF" w:rsidP="00FB0701">
            <w:pP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Re</w:t>
            </w:r>
            <w:r w:rsidR="00930619" w:rsidRPr="00930619">
              <w:rPr>
                <w:rFonts w:ascii="Arial" w:hAnsi="Arial" w:cs="Arial"/>
                <w:b/>
                <w:color w:val="FFFFFF" w:themeColor="background1"/>
                <w:sz w:val="20"/>
                <w:szCs w:val="20"/>
                <w:lang w:val="en-GB"/>
              </w:rPr>
              <w:t>c</w:t>
            </w:r>
            <w:r>
              <w:rPr>
                <w:rFonts w:ascii="Arial" w:hAnsi="Arial" w:cs="Arial"/>
                <w:b/>
                <w:color w:val="FFFFFF" w:themeColor="background1"/>
                <w:sz w:val="20"/>
                <w:szCs w:val="20"/>
                <w:lang w:val="en-GB"/>
              </w:rPr>
              <w:t xml:space="preserve">orded </w:t>
            </w:r>
            <w:r w:rsidR="00BE11D2">
              <w:rPr>
                <w:rFonts w:ascii="Arial" w:hAnsi="Arial" w:cs="Arial"/>
                <w:b/>
                <w:color w:val="FFFFFF" w:themeColor="background1"/>
                <w:sz w:val="20"/>
                <w:szCs w:val="20"/>
                <w:lang w:val="en-GB"/>
              </w:rPr>
              <w:t>by</w:t>
            </w:r>
          </w:p>
        </w:tc>
        <w:tc>
          <w:tcPr>
            <w:tcW w:w="5894" w:type="dxa"/>
            <w:gridSpan w:val="3"/>
            <w:tcBorders>
              <w:top w:val="single" w:sz="4" w:space="0" w:color="8F63E5"/>
              <w:left w:val="single" w:sz="4" w:space="0" w:color="FFFFFF" w:themeColor="background1"/>
              <w:bottom w:val="single" w:sz="4" w:space="0" w:color="8F63E5"/>
            </w:tcBorders>
            <w:shd w:val="clear" w:color="auto" w:fill="auto"/>
          </w:tcPr>
          <w:p w14:paraId="10D30042" w14:textId="77777777" w:rsidR="003867EF" w:rsidRPr="00733D7A" w:rsidRDefault="003867EF" w:rsidP="00FB0701">
            <w:pPr>
              <w:rPr>
                <w:rFonts w:ascii="Arial" w:hAnsi="Arial" w:cs="Arial"/>
                <w:b/>
                <w:bCs/>
                <w:sz w:val="20"/>
                <w:szCs w:val="20"/>
              </w:rPr>
            </w:pPr>
          </w:p>
        </w:tc>
      </w:tr>
      <w:tr w:rsidR="0035168B" w:rsidRPr="00A00F25" w14:paraId="44724D58" w14:textId="77777777" w:rsidTr="007D118B">
        <w:trPr>
          <w:trHeight w:val="420"/>
        </w:trPr>
        <w:tc>
          <w:tcPr>
            <w:tcW w:w="2752"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15950C8B" w14:textId="299C0DAD" w:rsidR="0035168B" w:rsidRPr="00A00F25" w:rsidRDefault="00A9484B" w:rsidP="001C5AE4">
            <w:pP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Major Incident ResponseTeam</w:t>
            </w:r>
            <w:r w:rsidR="0035168B" w:rsidRPr="00A00F25">
              <w:rPr>
                <w:rFonts w:ascii="Arial" w:hAnsi="Arial" w:cs="Arial"/>
                <w:b/>
                <w:color w:val="FFFFFF" w:themeColor="background1"/>
                <w:sz w:val="20"/>
                <w:szCs w:val="20"/>
                <w:lang w:val="en-GB"/>
              </w:rPr>
              <w:t xml:space="preserve"> </w:t>
            </w:r>
          </w:p>
        </w:tc>
        <w:tc>
          <w:tcPr>
            <w:tcW w:w="5894" w:type="dxa"/>
            <w:gridSpan w:val="3"/>
            <w:tcBorders>
              <w:top w:val="single" w:sz="4" w:space="0" w:color="8F63E5"/>
              <w:left w:val="single" w:sz="4" w:space="0" w:color="FFFFFF" w:themeColor="background1"/>
              <w:bottom w:val="single" w:sz="4" w:space="0" w:color="8F63E5"/>
            </w:tcBorders>
            <w:shd w:val="clear" w:color="auto" w:fill="auto"/>
          </w:tcPr>
          <w:p w14:paraId="73955F34" w14:textId="77777777" w:rsidR="0035168B" w:rsidRPr="00733D7A" w:rsidRDefault="0035168B" w:rsidP="001C5AE4">
            <w:pPr>
              <w:rPr>
                <w:rFonts w:ascii="Arial" w:hAnsi="Arial" w:cs="Arial"/>
                <w:b/>
                <w:sz w:val="20"/>
                <w:szCs w:val="20"/>
                <w:lang w:val="en-GB"/>
              </w:rPr>
            </w:pPr>
          </w:p>
        </w:tc>
      </w:tr>
      <w:tr w:rsidR="0035168B" w:rsidRPr="00A00F25" w14:paraId="6D44AD2E" w14:textId="77777777" w:rsidTr="007D118B">
        <w:trPr>
          <w:trHeight w:val="1259"/>
        </w:trPr>
        <w:tc>
          <w:tcPr>
            <w:tcW w:w="2752"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2062906D" w14:textId="49CC8222" w:rsidR="0035168B" w:rsidRPr="00A9484B" w:rsidRDefault="00A9484B" w:rsidP="001C5AE4">
            <w:pPr>
              <w:rPr>
                <w:rFonts w:ascii="Arial" w:hAnsi="Arial" w:cs="Arial"/>
                <w:b/>
                <w:color w:val="FFFFFF" w:themeColor="background1"/>
                <w:sz w:val="20"/>
                <w:szCs w:val="20"/>
                <w:lang w:val="en-GB"/>
              </w:rPr>
            </w:pPr>
            <w:r w:rsidRPr="00A9484B">
              <w:rPr>
                <w:rFonts w:ascii="Arial" w:hAnsi="Arial" w:cs="Arial"/>
                <w:b/>
                <w:color w:val="FFFFFF" w:themeColor="background1"/>
                <w:sz w:val="20"/>
                <w:szCs w:val="20"/>
              </w:rPr>
              <w:t xml:space="preserve">Stakeholders/Roles </w:t>
            </w:r>
            <w:r w:rsidR="0035168B" w:rsidRPr="00A9484B">
              <w:rPr>
                <w:rFonts w:ascii="Arial" w:hAnsi="Arial" w:cs="Arial"/>
                <w:b/>
                <w:color w:val="FFFFFF" w:themeColor="background1"/>
                <w:sz w:val="20"/>
                <w:szCs w:val="20"/>
                <w:lang w:val="en-GB"/>
              </w:rPr>
              <w:t xml:space="preserve"> </w:t>
            </w:r>
          </w:p>
        </w:tc>
        <w:tc>
          <w:tcPr>
            <w:tcW w:w="5894" w:type="dxa"/>
            <w:gridSpan w:val="3"/>
            <w:tcBorders>
              <w:top w:val="single" w:sz="4" w:space="0" w:color="8F63E5"/>
              <w:left w:val="single" w:sz="4" w:space="0" w:color="FFFFFF" w:themeColor="background1"/>
              <w:bottom w:val="single" w:sz="4" w:space="0" w:color="8F63E5"/>
            </w:tcBorders>
            <w:shd w:val="clear" w:color="auto" w:fill="auto"/>
          </w:tcPr>
          <w:p w14:paraId="6016FF15" w14:textId="77777777" w:rsidR="0035168B" w:rsidRPr="00733D7A" w:rsidRDefault="0035168B" w:rsidP="001C5AE4">
            <w:pPr>
              <w:rPr>
                <w:rFonts w:ascii="Arial" w:hAnsi="Arial" w:cs="Arial"/>
                <w:b/>
                <w:sz w:val="20"/>
                <w:szCs w:val="20"/>
                <w:lang w:val="en-GB"/>
              </w:rPr>
            </w:pPr>
          </w:p>
        </w:tc>
      </w:tr>
      <w:tr w:rsidR="0035168B" w:rsidRPr="00A00F25" w14:paraId="2FFDC4A0" w14:textId="77777777" w:rsidTr="007D118B">
        <w:trPr>
          <w:trHeight w:val="1259"/>
        </w:trPr>
        <w:tc>
          <w:tcPr>
            <w:tcW w:w="2752" w:type="dxa"/>
            <w:tcBorders>
              <w:top w:val="single" w:sz="4" w:space="0" w:color="FFFFFF" w:themeColor="background1"/>
              <w:left w:val="single" w:sz="4" w:space="0" w:color="8F63E5"/>
              <w:bottom w:val="single" w:sz="4" w:space="0" w:color="FFFFFF" w:themeColor="background1"/>
              <w:right w:val="single" w:sz="2" w:space="0" w:color="FFFFFF" w:themeColor="background1"/>
            </w:tcBorders>
            <w:shd w:val="clear" w:color="auto" w:fill="8F63E5"/>
          </w:tcPr>
          <w:p w14:paraId="6238B38F" w14:textId="45A9248C" w:rsidR="0035168B" w:rsidRPr="00A00F25" w:rsidRDefault="00A9484B" w:rsidP="001C5AE4">
            <w:pP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 xml:space="preserve">Incident Description </w:t>
            </w:r>
            <w:r w:rsidR="0035168B" w:rsidRPr="00A00F25">
              <w:rPr>
                <w:rFonts w:ascii="Arial" w:hAnsi="Arial" w:cs="Arial"/>
                <w:b/>
                <w:color w:val="FFFFFF" w:themeColor="background1"/>
                <w:sz w:val="20"/>
                <w:szCs w:val="20"/>
                <w:lang w:val="en-GB"/>
              </w:rPr>
              <w:t>  </w:t>
            </w:r>
          </w:p>
        </w:tc>
        <w:tc>
          <w:tcPr>
            <w:tcW w:w="5894" w:type="dxa"/>
            <w:gridSpan w:val="3"/>
            <w:tcBorders>
              <w:top w:val="single" w:sz="4" w:space="0" w:color="8F63E5"/>
              <w:left w:val="single" w:sz="2" w:space="0" w:color="FFFFFF" w:themeColor="background1"/>
              <w:bottom w:val="single" w:sz="4" w:space="0" w:color="8F63E5"/>
            </w:tcBorders>
            <w:shd w:val="clear" w:color="auto" w:fill="auto"/>
          </w:tcPr>
          <w:p w14:paraId="33ADDCD6" w14:textId="77777777" w:rsidR="0035168B" w:rsidRPr="00733D7A" w:rsidRDefault="0035168B" w:rsidP="001C5AE4">
            <w:pPr>
              <w:rPr>
                <w:rFonts w:ascii="Arial" w:hAnsi="Arial" w:cs="Arial"/>
                <w:b/>
                <w:sz w:val="20"/>
                <w:szCs w:val="20"/>
                <w:lang w:val="en-GB"/>
              </w:rPr>
            </w:pPr>
          </w:p>
        </w:tc>
      </w:tr>
      <w:tr w:rsidR="0035168B" w:rsidRPr="00A00F25" w14:paraId="7333A89A" w14:textId="77777777" w:rsidTr="007D118B">
        <w:trPr>
          <w:trHeight w:val="420"/>
        </w:trPr>
        <w:tc>
          <w:tcPr>
            <w:tcW w:w="2752" w:type="dxa"/>
            <w:tcBorders>
              <w:top w:val="single" w:sz="4" w:space="0" w:color="FFFFFF" w:themeColor="background1"/>
              <w:left w:val="single" w:sz="4" w:space="0" w:color="8F63E5"/>
              <w:bottom w:val="single" w:sz="4" w:space="0" w:color="FFFFFF" w:themeColor="background1"/>
              <w:right w:val="single" w:sz="2" w:space="0" w:color="FFFFFF" w:themeColor="background1"/>
            </w:tcBorders>
            <w:shd w:val="clear" w:color="auto" w:fill="8F63E5"/>
          </w:tcPr>
          <w:p w14:paraId="357B77C2" w14:textId="04EBF2AB" w:rsidR="0035168B" w:rsidRPr="00A00F25" w:rsidRDefault="00A9484B" w:rsidP="001C5AE4">
            <w:pP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 xml:space="preserve">Incident Category </w:t>
            </w:r>
          </w:p>
        </w:tc>
        <w:tc>
          <w:tcPr>
            <w:tcW w:w="5894" w:type="dxa"/>
            <w:gridSpan w:val="3"/>
            <w:tcBorders>
              <w:top w:val="single" w:sz="4" w:space="0" w:color="8F63E5"/>
              <w:left w:val="single" w:sz="2" w:space="0" w:color="FFFFFF" w:themeColor="background1"/>
              <w:bottom w:val="single" w:sz="4" w:space="0" w:color="8F63E5"/>
            </w:tcBorders>
            <w:shd w:val="clear" w:color="auto" w:fill="auto"/>
          </w:tcPr>
          <w:p w14:paraId="7C4EB99D" w14:textId="77777777" w:rsidR="0035168B" w:rsidRPr="00733D7A" w:rsidRDefault="0035168B" w:rsidP="001C5AE4">
            <w:pPr>
              <w:rPr>
                <w:rFonts w:ascii="Arial" w:hAnsi="Arial" w:cs="Arial"/>
                <w:b/>
                <w:sz w:val="20"/>
                <w:szCs w:val="20"/>
                <w:lang w:val="en-GB"/>
              </w:rPr>
            </w:pPr>
          </w:p>
        </w:tc>
      </w:tr>
      <w:tr w:rsidR="0035168B" w:rsidRPr="00A00F25" w14:paraId="6F1B9F70" w14:textId="77777777" w:rsidTr="007D118B">
        <w:trPr>
          <w:trHeight w:val="839"/>
        </w:trPr>
        <w:tc>
          <w:tcPr>
            <w:tcW w:w="2752"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0B7A1B88" w14:textId="6AC93B7F" w:rsidR="0035168B" w:rsidRPr="00A9484B" w:rsidRDefault="00A9484B" w:rsidP="001C5AE4">
            <w:pPr>
              <w:rPr>
                <w:rFonts w:ascii="Arial" w:hAnsi="Arial" w:cs="Arial"/>
                <w:b/>
                <w:bCs/>
                <w:color w:val="FFFFFF" w:themeColor="background1"/>
                <w:sz w:val="20"/>
                <w:szCs w:val="20"/>
              </w:rPr>
            </w:pPr>
            <w:r w:rsidRPr="00A9484B">
              <w:rPr>
                <w:rFonts w:ascii="Arial" w:hAnsi="Arial" w:cs="Arial"/>
                <w:b/>
                <w:color w:val="FFFFFF" w:themeColor="background1"/>
                <w:sz w:val="20"/>
                <w:szCs w:val="20"/>
              </w:rPr>
              <w:t>Service(s) Impacted</w:t>
            </w:r>
          </w:p>
        </w:tc>
        <w:tc>
          <w:tcPr>
            <w:tcW w:w="5894" w:type="dxa"/>
            <w:gridSpan w:val="3"/>
            <w:tcBorders>
              <w:top w:val="single" w:sz="4" w:space="0" w:color="8F63E5"/>
              <w:left w:val="single" w:sz="4" w:space="0" w:color="FFFFFF" w:themeColor="background1"/>
              <w:bottom w:val="single" w:sz="4" w:space="0" w:color="8F63E5"/>
            </w:tcBorders>
            <w:shd w:val="clear" w:color="auto" w:fill="auto"/>
          </w:tcPr>
          <w:p w14:paraId="5198D476" w14:textId="77777777" w:rsidR="0035168B" w:rsidRPr="00733D7A" w:rsidRDefault="0035168B" w:rsidP="001C5AE4">
            <w:pPr>
              <w:rPr>
                <w:rFonts w:ascii="Arial" w:hAnsi="Arial" w:cs="Arial"/>
                <w:b/>
                <w:sz w:val="20"/>
                <w:szCs w:val="20"/>
                <w:lang w:val="en-GB"/>
              </w:rPr>
            </w:pPr>
          </w:p>
        </w:tc>
      </w:tr>
      <w:tr w:rsidR="00A9484B" w:rsidRPr="00A00F25" w14:paraId="3F140AD1" w14:textId="77777777" w:rsidTr="007D118B">
        <w:trPr>
          <w:trHeight w:val="839"/>
        </w:trPr>
        <w:tc>
          <w:tcPr>
            <w:tcW w:w="2752"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3D08CF2E" w14:textId="44FC6BE0" w:rsidR="00A9484B" w:rsidRPr="00A00F25" w:rsidRDefault="00A9484B" w:rsidP="00A9484B">
            <w:pPr>
              <w:tabs>
                <w:tab w:val="left" w:pos="2062"/>
              </w:tabs>
              <w:rPr>
                <w:rFonts w:ascii="Arial" w:hAnsi="Arial" w:cs="Arial"/>
                <w:b/>
                <w:bCs/>
                <w:color w:val="FFFFFF" w:themeColor="background1"/>
                <w:sz w:val="20"/>
                <w:szCs w:val="20"/>
              </w:rPr>
            </w:pPr>
            <w:r w:rsidRPr="00A9484B">
              <w:rPr>
                <w:rFonts w:ascii="Arial" w:hAnsi="Arial" w:cs="Arial"/>
                <w:b/>
                <w:bCs/>
                <w:color w:val="FFFFFF" w:themeColor="background1"/>
                <w:sz w:val="20"/>
                <w:szCs w:val="20"/>
              </w:rPr>
              <w:t>Business Impact(s)</w:t>
            </w:r>
            <w:r>
              <w:rPr>
                <w:rFonts w:ascii="Arial" w:hAnsi="Arial" w:cs="Arial"/>
                <w:b/>
                <w:bCs/>
                <w:color w:val="FFFFFF" w:themeColor="background1"/>
                <w:sz w:val="20"/>
                <w:szCs w:val="20"/>
              </w:rPr>
              <w:tab/>
            </w:r>
          </w:p>
        </w:tc>
        <w:tc>
          <w:tcPr>
            <w:tcW w:w="5894" w:type="dxa"/>
            <w:gridSpan w:val="3"/>
            <w:tcBorders>
              <w:top w:val="single" w:sz="4" w:space="0" w:color="8F63E5"/>
              <w:left w:val="single" w:sz="4" w:space="0" w:color="FFFFFF" w:themeColor="background1"/>
              <w:bottom w:val="single" w:sz="4" w:space="0" w:color="8F63E5"/>
            </w:tcBorders>
            <w:shd w:val="clear" w:color="auto" w:fill="auto"/>
          </w:tcPr>
          <w:p w14:paraId="1600FDC4" w14:textId="77777777" w:rsidR="00A9484B" w:rsidRPr="00733D7A" w:rsidRDefault="00A9484B" w:rsidP="001C5AE4">
            <w:pPr>
              <w:rPr>
                <w:rFonts w:ascii="Arial" w:hAnsi="Arial" w:cs="Arial"/>
                <w:b/>
                <w:sz w:val="20"/>
                <w:szCs w:val="20"/>
                <w:lang w:val="en-GB"/>
              </w:rPr>
            </w:pPr>
          </w:p>
        </w:tc>
      </w:tr>
      <w:tr w:rsidR="00A9484B" w:rsidRPr="00A00F25" w14:paraId="60D25F08" w14:textId="77777777" w:rsidTr="007D118B">
        <w:trPr>
          <w:trHeight w:val="420"/>
        </w:trPr>
        <w:tc>
          <w:tcPr>
            <w:tcW w:w="2752"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7EEFB9C1" w14:textId="22C34A37" w:rsidR="00A9484B" w:rsidRPr="00A00F25" w:rsidRDefault="00A9484B" w:rsidP="001C5AE4">
            <w:pPr>
              <w:rPr>
                <w:rFonts w:ascii="Arial" w:hAnsi="Arial" w:cs="Arial"/>
                <w:b/>
                <w:bCs/>
                <w:color w:val="FFFFFF" w:themeColor="background1"/>
                <w:sz w:val="20"/>
                <w:szCs w:val="20"/>
              </w:rPr>
            </w:pPr>
            <w:r w:rsidRPr="00A9484B">
              <w:rPr>
                <w:rFonts w:ascii="Arial" w:hAnsi="Arial" w:cs="Arial"/>
                <w:b/>
                <w:bCs/>
                <w:color w:val="FFFFFF" w:themeColor="background1"/>
                <w:sz w:val="20"/>
                <w:szCs w:val="20"/>
              </w:rPr>
              <w:t>Incident Status</w:t>
            </w:r>
          </w:p>
        </w:tc>
        <w:tc>
          <w:tcPr>
            <w:tcW w:w="5894" w:type="dxa"/>
            <w:gridSpan w:val="3"/>
            <w:tcBorders>
              <w:top w:val="single" w:sz="4" w:space="0" w:color="8F63E5"/>
              <w:left w:val="single" w:sz="4" w:space="0" w:color="FFFFFF" w:themeColor="background1"/>
              <w:bottom w:val="single" w:sz="4" w:space="0" w:color="8F63E5"/>
            </w:tcBorders>
            <w:shd w:val="clear" w:color="auto" w:fill="auto"/>
          </w:tcPr>
          <w:p w14:paraId="4DB62C68" w14:textId="77777777" w:rsidR="00A9484B" w:rsidRPr="00733D7A" w:rsidRDefault="00A9484B" w:rsidP="001C5AE4">
            <w:pPr>
              <w:rPr>
                <w:rFonts w:ascii="Arial" w:hAnsi="Arial" w:cs="Arial"/>
                <w:b/>
                <w:sz w:val="20"/>
                <w:szCs w:val="20"/>
                <w:lang w:val="en-GB"/>
              </w:rPr>
            </w:pPr>
          </w:p>
        </w:tc>
      </w:tr>
      <w:tr w:rsidR="00A9484B" w:rsidRPr="00A00F25" w14:paraId="1C55EBA5" w14:textId="77777777" w:rsidTr="007D118B">
        <w:trPr>
          <w:trHeight w:val="1259"/>
        </w:trPr>
        <w:tc>
          <w:tcPr>
            <w:tcW w:w="2752"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01949A2A" w14:textId="55AB9CB4" w:rsidR="00A9484B" w:rsidRPr="00A00F25" w:rsidRDefault="00A9484B" w:rsidP="001C5AE4">
            <w:pPr>
              <w:rPr>
                <w:rFonts w:ascii="Arial" w:hAnsi="Arial" w:cs="Arial"/>
                <w:b/>
                <w:bCs/>
                <w:color w:val="FFFFFF" w:themeColor="background1"/>
                <w:sz w:val="20"/>
                <w:szCs w:val="20"/>
              </w:rPr>
            </w:pPr>
            <w:r w:rsidRPr="00A9484B">
              <w:rPr>
                <w:rFonts w:ascii="Arial" w:hAnsi="Arial" w:cs="Arial"/>
                <w:b/>
                <w:bCs/>
                <w:color w:val="FFFFFF" w:themeColor="background1"/>
                <w:sz w:val="20"/>
                <w:szCs w:val="20"/>
              </w:rPr>
              <w:t>How was the incident logged</w:t>
            </w:r>
            <w:r w:rsidR="002A2AF4">
              <w:rPr>
                <w:rFonts w:ascii="Arial" w:hAnsi="Arial" w:cs="Arial"/>
                <w:b/>
                <w:bCs/>
                <w:color w:val="FFFFFF" w:themeColor="background1"/>
                <w:sz w:val="20"/>
                <w:szCs w:val="20"/>
              </w:rPr>
              <w:t xml:space="preserve"> or reported</w:t>
            </w:r>
            <w:r w:rsidRPr="00A9484B">
              <w:rPr>
                <w:rFonts w:ascii="Arial" w:hAnsi="Arial" w:cs="Arial"/>
                <w:b/>
                <w:bCs/>
                <w:color w:val="FFFFFF" w:themeColor="background1"/>
                <w:sz w:val="20"/>
                <w:szCs w:val="20"/>
              </w:rPr>
              <w:t>?</w:t>
            </w:r>
          </w:p>
        </w:tc>
        <w:tc>
          <w:tcPr>
            <w:tcW w:w="5894" w:type="dxa"/>
            <w:gridSpan w:val="3"/>
            <w:tcBorders>
              <w:top w:val="single" w:sz="4" w:space="0" w:color="8F63E5"/>
              <w:left w:val="single" w:sz="4" w:space="0" w:color="FFFFFF" w:themeColor="background1"/>
              <w:bottom w:val="single" w:sz="4" w:space="0" w:color="8F63E5"/>
            </w:tcBorders>
            <w:shd w:val="clear" w:color="auto" w:fill="auto"/>
          </w:tcPr>
          <w:p w14:paraId="3CEAF215" w14:textId="77777777" w:rsidR="00A9484B" w:rsidRPr="00733D7A" w:rsidRDefault="00A9484B" w:rsidP="001C5AE4">
            <w:pPr>
              <w:rPr>
                <w:rFonts w:ascii="Arial" w:hAnsi="Arial" w:cs="Arial"/>
                <w:b/>
                <w:sz w:val="20"/>
                <w:szCs w:val="20"/>
                <w:lang w:val="en-GB"/>
              </w:rPr>
            </w:pPr>
          </w:p>
        </w:tc>
      </w:tr>
      <w:tr w:rsidR="00A9484B" w:rsidRPr="00A00F25" w14:paraId="57E2EA18" w14:textId="77777777" w:rsidTr="007D118B">
        <w:trPr>
          <w:trHeight w:val="420"/>
        </w:trPr>
        <w:tc>
          <w:tcPr>
            <w:tcW w:w="2752" w:type="dxa"/>
            <w:tcBorders>
              <w:top w:val="single" w:sz="4" w:space="0" w:color="FFFFFF" w:themeColor="background1"/>
              <w:left w:val="single" w:sz="4" w:space="0" w:color="8F63E5"/>
              <w:bottom w:val="single" w:sz="4" w:space="0" w:color="8F63E5"/>
              <w:right w:val="single" w:sz="4" w:space="0" w:color="FFFFFF" w:themeColor="background1"/>
            </w:tcBorders>
            <w:shd w:val="clear" w:color="auto" w:fill="8F63E5"/>
          </w:tcPr>
          <w:p w14:paraId="273DD9FB" w14:textId="03C644FA" w:rsidR="00A9484B" w:rsidRPr="00A00F25" w:rsidRDefault="002A2AF4" w:rsidP="001C5AE4">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Major </w:t>
            </w:r>
            <w:r w:rsidR="00A9484B" w:rsidRPr="00A9484B">
              <w:rPr>
                <w:rFonts w:ascii="Arial" w:hAnsi="Arial" w:cs="Arial"/>
                <w:b/>
                <w:bCs/>
                <w:color w:val="FFFFFF" w:themeColor="background1"/>
                <w:sz w:val="20"/>
                <w:szCs w:val="20"/>
              </w:rPr>
              <w:t>Incident Manager</w:t>
            </w:r>
          </w:p>
        </w:tc>
        <w:tc>
          <w:tcPr>
            <w:tcW w:w="5894" w:type="dxa"/>
            <w:gridSpan w:val="3"/>
            <w:tcBorders>
              <w:top w:val="single" w:sz="4" w:space="0" w:color="8F63E5"/>
              <w:left w:val="single" w:sz="4" w:space="0" w:color="FFFFFF" w:themeColor="background1"/>
              <w:bottom w:val="single" w:sz="4" w:space="0" w:color="8F63E5"/>
            </w:tcBorders>
            <w:shd w:val="clear" w:color="auto" w:fill="auto"/>
          </w:tcPr>
          <w:p w14:paraId="0AE03F23" w14:textId="77777777" w:rsidR="00A9484B" w:rsidRPr="00733D7A" w:rsidRDefault="00A9484B" w:rsidP="001C5AE4">
            <w:pPr>
              <w:rPr>
                <w:rFonts w:ascii="Arial" w:hAnsi="Arial" w:cs="Arial"/>
                <w:b/>
                <w:sz w:val="20"/>
                <w:szCs w:val="20"/>
                <w:lang w:val="en-GB"/>
              </w:rPr>
            </w:pPr>
          </w:p>
        </w:tc>
      </w:tr>
      <w:tr w:rsidR="00113562" w:rsidRPr="00A00F25" w14:paraId="3EAACB28" w14:textId="77777777" w:rsidTr="007D118B">
        <w:trPr>
          <w:trHeight w:val="420"/>
        </w:trPr>
        <w:tc>
          <w:tcPr>
            <w:tcW w:w="8646" w:type="dxa"/>
            <w:gridSpan w:val="4"/>
            <w:tcBorders>
              <w:top w:val="single" w:sz="4" w:space="0" w:color="8F63E5"/>
              <w:left w:val="nil"/>
              <w:bottom w:val="single" w:sz="4" w:space="0" w:color="8F63E5"/>
              <w:right w:val="nil"/>
            </w:tcBorders>
            <w:shd w:val="clear" w:color="auto" w:fill="auto"/>
          </w:tcPr>
          <w:p w14:paraId="2046294A" w14:textId="2C99B731" w:rsidR="00113562" w:rsidRPr="00A00F25" w:rsidRDefault="001240AD" w:rsidP="00C202E8">
            <w:pPr>
              <w:pStyle w:val="1"/>
              <w:ind w:left="-115"/>
              <w:rPr>
                <w:rFonts w:ascii="Arial" w:hAnsi="Arial" w:cs="Arial"/>
                <w:b/>
                <w:color w:val="FFFFFF" w:themeColor="background1"/>
                <w:sz w:val="20"/>
                <w:szCs w:val="20"/>
                <w:lang w:val="en-GB"/>
              </w:rPr>
            </w:pPr>
            <w:bookmarkStart w:id="2" w:name="_Toc170816613"/>
            <w:r w:rsidRPr="00C202E8">
              <w:rPr>
                <w:rFonts w:ascii="Arial" w:hAnsi="Arial" w:cs="Arial"/>
                <w:b/>
                <w:color w:val="8F63E5"/>
                <w:sz w:val="28"/>
                <w:szCs w:val="28"/>
              </w:rPr>
              <w:t>3</w:t>
            </w:r>
            <w:r w:rsidR="00533B7F" w:rsidRPr="00C202E8">
              <w:rPr>
                <w:rFonts w:ascii="Arial" w:hAnsi="Arial" w:cs="Arial"/>
                <w:b/>
                <w:color w:val="8F63E5"/>
                <w:sz w:val="28"/>
                <w:szCs w:val="28"/>
              </w:rPr>
              <w:t xml:space="preserve">.Incident </w:t>
            </w:r>
            <w:r w:rsidR="001C39E9" w:rsidRPr="00C202E8">
              <w:rPr>
                <w:rFonts w:ascii="Arial" w:hAnsi="Arial" w:cs="Arial"/>
                <w:b/>
                <w:color w:val="8F63E5"/>
                <w:sz w:val="28"/>
                <w:szCs w:val="28"/>
              </w:rPr>
              <w:t>Dat</w:t>
            </w:r>
            <w:r w:rsidR="00533B7F" w:rsidRPr="00C202E8">
              <w:rPr>
                <w:rFonts w:ascii="Arial" w:hAnsi="Arial" w:cs="Arial"/>
                <w:b/>
                <w:color w:val="8F63E5"/>
                <w:sz w:val="28"/>
                <w:szCs w:val="28"/>
              </w:rPr>
              <w:t>e</w:t>
            </w:r>
            <w:r w:rsidR="001C39E9" w:rsidRPr="00C202E8">
              <w:rPr>
                <w:rFonts w:ascii="Arial" w:hAnsi="Arial" w:cs="Arial"/>
                <w:b/>
                <w:color w:val="8F63E5"/>
                <w:sz w:val="28"/>
                <w:szCs w:val="28"/>
              </w:rPr>
              <w:t xml:space="preserve"> and Time</w:t>
            </w:r>
            <w:bookmarkEnd w:id="2"/>
          </w:p>
        </w:tc>
      </w:tr>
      <w:tr w:rsidR="00290628" w:rsidRPr="00A00F25" w14:paraId="792EB77A" w14:textId="77777777" w:rsidTr="0071507A">
        <w:trPr>
          <w:trHeight w:val="420"/>
        </w:trPr>
        <w:tc>
          <w:tcPr>
            <w:tcW w:w="2752" w:type="dxa"/>
            <w:tcBorders>
              <w:top w:val="single" w:sz="4" w:space="0" w:color="8F63E5"/>
              <w:left w:val="single" w:sz="4" w:space="0" w:color="8F63E5"/>
              <w:bottom w:val="single" w:sz="4" w:space="0" w:color="8F63E5"/>
              <w:right w:val="single" w:sz="4" w:space="0" w:color="FFFFFF" w:themeColor="background1"/>
            </w:tcBorders>
            <w:shd w:val="clear" w:color="auto" w:fill="8F63E5"/>
          </w:tcPr>
          <w:p w14:paraId="56E214E5" w14:textId="40FD6D0F" w:rsidR="00290628" w:rsidRPr="00A00F25" w:rsidRDefault="00290628" w:rsidP="00855865">
            <w:pPr>
              <w:rPr>
                <w:rFonts w:ascii="Arial" w:hAnsi="Arial" w:cs="Arial"/>
                <w:b/>
                <w:color w:val="FFFFFF" w:themeColor="background1"/>
                <w:sz w:val="20"/>
                <w:szCs w:val="20"/>
                <w:lang w:val="en-GB"/>
              </w:rPr>
            </w:pPr>
            <w:r w:rsidRPr="00A00F25">
              <w:rPr>
                <w:rFonts w:ascii="Arial" w:hAnsi="Arial" w:cs="Arial"/>
                <w:b/>
                <w:bCs/>
                <w:color w:val="FFFFFF" w:themeColor="background1"/>
                <w:sz w:val="20"/>
                <w:szCs w:val="20"/>
              </w:rPr>
              <w:t xml:space="preserve">Incident </w:t>
            </w:r>
            <w:r>
              <w:rPr>
                <w:rFonts w:ascii="Arial" w:hAnsi="Arial" w:cs="Arial"/>
                <w:b/>
                <w:bCs/>
                <w:color w:val="FFFFFF" w:themeColor="background1"/>
                <w:sz w:val="20"/>
                <w:szCs w:val="20"/>
              </w:rPr>
              <w:t xml:space="preserve">Start </w:t>
            </w:r>
            <w:r w:rsidRPr="00A00F25">
              <w:rPr>
                <w:rFonts w:ascii="Arial" w:hAnsi="Arial" w:cs="Arial"/>
                <w:b/>
                <w:bCs/>
                <w:color w:val="FFFFFF" w:themeColor="background1"/>
                <w:sz w:val="20"/>
                <w:szCs w:val="20"/>
              </w:rPr>
              <w:t>Date</w:t>
            </w:r>
            <w:r>
              <w:rPr>
                <w:rFonts w:ascii="Arial" w:hAnsi="Arial" w:cs="Arial"/>
                <w:b/>
                <w:bCs/>
                <w:color w:val="FFFFFF" w:themeColor="background1"/>
                <w:sz w:val="20"/>
                <w:szCs w:val="20"/>
              </w:rPr>
              <w:t>/Time</w:t>
            </w:r>
          </w:p>
        </w:tc>
        <w:tc>
          <w:tcPr>
            <w:tcW w:w="2389" w:type="dxa"/>
            <w:gridSpan w:val="2"/>
            <w:tcBorders>
              <w:top w:val="single" w:sz="4" w:space="0" w:color="8F63E5"/>
              <w:left w:val="single" w:sz="4" w:space="0" w:color="FFFFFF" w:themeColor="background1"/>
              <w:bottom w:val="single" w:sz="4" w:space="0" w:color="8F63E5"/>
              <w:right w:val="single" w:sz="4" w:space="0" w:color="FFFFFF" w:themeColor="background1"/>
            </w:tcBorders>
            <w:shd w:val="clear" w:color="auto" w:fill="8F63E5"/>
          </w:tcPr>
          <w:p w14:paraId="45EE5BE9" w14:textId="554DA6AC" w:rsidR="00290628" w:rsidRPr="00A00F25" w:rsidRDefault="00290628" w:rsidP="00855865">
            <w:pPr>
              <w:rPr>
                <w:rFonts w:ascii="Arial" w:hAnsi="Arial" w:cs="Arial"/>
                <w:b/>
                <w:color w:val="FFFFFF" w:themeColor="background1"/>
                <w:sz w:val="20"/>
                <w:szCs w:val="20"/>
                <w:lang w:val="en-GB"/>
              </w:rPr>
            </w:pPr>
            <w:r w:rsidRPr="00A00F25">
              <w:rPr>
                <w:rFonts w:ascii="Arial" w:hAnsi="Arial" w:cs="Arial"/>
                <w:b/>
                <w:bCs/>
                <w:color w:val="FFFFFF" w:themeColor="background1"/>
                <w:sz w:val="20"/>
                <w:szCs w:val="20"/>
              </w:rPr>
              <w:t xml:space="preserve">Incident </w:t>
            </w:r>
            <w:r>
              <w:rPr>
                <w:rFonts w:ascii="Arial" w:hAnsi="Arial" w:cs="Arial"/>
                <w:b/>
                <w:bCs/>
                <w:color w:val="FFFFFF" w:themeColor="background1"/>
                <w:sz w:val="20"/>
                <w:szCs w:val="20"/>
              </w:rPr>
              <w:t xml:space="preserve">Reported </w:t>
            </w:r>
            <w:r w:rsidRPr="00A00F25">
              <w:rPr>
                <w:rFonts w:ascii="Arial" w:hAnsi="Arial" w:cs="Arial"/>
                <w:b/>
                <w:bCs/>
                <w:color w:val="FFFFFF" w:themeColor="background1"/>
                <w:sz w:val="20"/>
                <w:szCs w:val="20"/>
              </w:rPr>
              <w:t>Date</w:t>
            </w:r>
            <w:r>
              <w:rPr>
                <w:rFonts w:ascii="Arial" w:hAnsi="Arial" w:cs="Arial"/>
                <w:b/>
                <w:bCs/>
                <w:color w:val="FFFFFF" w:themeColor="background1"/>
                <w:sz w:val="20"/>
                <w:szCs w:val="20"/>
              </w:rPr>
              <w:t>/Time</w:t>
            </w:r>
          </w:p>
        </w:tc>
        <w:tc>
          <w:tcPr>
            <w:tcW w:w="3505" w:type="dxa"/>
            <w:tcBorders>
              <w:top w:val="single" w:sz="4" w:space="0" w:color="8F63E5"/>
              <w:left w:val="single" w:sz="4" w:space="0" w:color="FFFFFF" w:themeColor="background1"/>
              <w:bottom w:val="single" w:sz="4" w:space="0" w:color="8F63E5"/>
              <w:right w:val="single" w:sz="4" w:space="0" w:color="8F63E5"/>
            </w:tcBorders>
            <w:shd w:val="clear" w:color="auto" w:fill="8F63E5"/>
          </w:tcPr>
          <w:p w14:paraId="7479A152" w14:textId="1F00069A" w:rsidR="00290628" w:rsidRPr="00A00F25" w:rsidRDefault="00290628" w:rsidP="00855865">
            <w:pPr>
              <w:rPr>
                <w:rFonts w:ascii="Arial" w:hAnsi="Arial" w:cs="Arial"/>
                <w:b/>
                <w:color w:val="FFFFFF" w:themeColor="background1"/>
                <w:sz w:val="20"/>
                <w:szCs w:val="20"/>
                <w:lang w:val="en-GB"/>
              </w:rPr>
            </w:pPr>
            <w:r w:rsidRPr="00A00F25">
              <w:rPr>
                <w:rFonts w:ascii="Arial" w:hAnsi="Arial" w:cs="Arial"/>
                <w:b/>
                <w:bCs/>
                <w:color w:val="FFFFFF" w:themeColor="background1"/>
                <w:sz w:val="20"/>
                <w:szCs w:val="20"/>
              </w:rPr>
              <w:t xml:space="preserve">Incident </w:t>
            </w:r>
            <w:r>
              <w:rPr>
                <w:rFonts w:ascii="Arial" w:hAnsi="Arial" w:cs="Arial"/>
                <w:b/>
                <w:bCs/>
                <w:color w:val="FFFFFF" w:themeColor="background1"/>
                <w:sz w:val="20"/>
                <w:szCs w:val="20"/>
              </w:rPr>
              <w:t xml:space="preserve">Resolution </w:t>
            </w:r>
            <w:r w:rsidRPr="00A00F25">
              <w:rPr>
                <w:rFonts w:ascii="Arial" w:hAnsi="Arial" w:cs="Arial"/>
                <w:b/>
                <w:bCs/>
                <w:color w:val="FFFFFF" w:themeColor="background1"/>
                <w:sz w:val="20"/>
                <w:szCs w:val="20"/>
              </w:rPr>
              <w:t>Date</w:t>
            </w:r>
            <w:r>
              <w:rPr>
                <w:rFonts w:ascii="Arial" w:hAnsi="Arial" w:cs="Arial"/>
                <w:b/>
                <w:bCs/>
                <w:color w:val="FFFFFF" w:themeColor="background1"/>
                <w:sz w:val="20"/>
                <w:szCs w:val="20"/>
              </w:rPr>
              <w:t>/Time</w:t>
            </w:r>
          </w:p>
        </w:tc>
      </w:tr>
      <w:tr w:rsidR="00290628" w:rsidRPr="00A00F25" w14:paraId="0A9E21B8" w14:textId="77777777" w:rsidTr="00CA0FB0">
        <w:trPr>
          <w:trHeight w:val="420"/>
        </w:trPr>
        <w:tc>
          <w:tcPr>
            <w:tcW w:w="2752" w:type="dxa"/>
            <w:tcBorders>
              <w:top w:val="single" w:sz="4" w:space="0" w:color="8F63E5"/>
              <w:bottom w:val="single" w:sz="4" w:space="0" w:color="8F63E5"/>
            </w:tcBorders>
            <w:shd w:val="clear" w:color="auto" w:fill="FFFFFF" w:themeFill="background1"/>
          </w:tcPr>
          <w:p w14:paraId="2F38693D" w14:textId="77777777" w:rsidR="00290628" w:rsidRPr="00733D7A" w:rsidRDefault="00290628" w:rsidP="00855865">
            <w:pPr>
              <w:rPr>
                <w:rFonts w:ascii="Arial" w:hAnsi="Arial" w:cs="Arial"/>
                <w:b/>
                <w:bCs/>
                <w:sz w:val="20"/>
                <w:szCs w:val="20"/>
              </w:rPr>
            </w:pPr>
          </w:p>
        </w:tc>
        <w:tc>
          <w:tcPr>
            <w:tcW w:w="2389" w:type="dxa"/>
            <w:gridSpan w:val="2"/>
            <w:tcBorders>
              <w:top w:val="single" w:sz="4" w:space="0" w:color="8F63E5"/>
              <w:bottom w:val="single" w:sz="4" w:space="0" w:color="8F63E5"/>
            </w:tcBorders>
            <w:shd w:val="clear" w:color="auto" w:fill="FFFFFF" w:themeFill="background1"/>
          </w:tcPr>
          <w:p w14:paraId="222A0495" w14:textId="77777777" w:rsidR="00290628" w:rsidRPr="00733D7A" w:rsidRDefault="00290628" w:rsidP="00855865">
            <w:pPr>
              <w:rPr>
                <w:rFonts w:ascii="Arial" w:hAnsi="Arial" w:cs="Arial"/>
                <w:b/>
                <w:bCs/>
                <w:sz w:val="20"/>
                <w:szCs w:val="20"/>
              </w:rPr>
            </w:pPr>
          </w:p>
        </w:tc>
        <w:tc>
          <w:tcPr>
            <w:tcW w:w="3505" w:type="dxa"/>
            <w:tcBorders>
              <w:top w:val="single" w:sz="4" w:space="0" w:color="8F63E5"/>
              <w:bottom w:val="single" w:sz="4" w:space="0" w:color="8F63E5"/>
            </w:tcBorders>
            <w:shd w:val="clear" w:color="auto" w:fill="FFFFFF" w:themeFill="background1"/>
          </w:tcPr>
          <w:p w14:paraId="71A9653F" w14:textId="3778C55E" w:rsidR="00290628" w:rsidRPr="00733D7A" w:rsidRDefault="00290628" w:rsidP="00855865">
            <w:pPr>
              <w:rPr>
                <w:rFonts w:ascii="Arial" w:hAnsi="Arial" w:cs="Arial"/>
                <w:b/>
                <w:bCs/>
                <w:sz w:val="20"/>
                <w:szCs w:val="20"/>
              </w:rPr>
            </w:pPr>
          </w:p>
        </w:tc>
      </w:tr>
      <w:tr w:rsidR="00855865" w:rsidRPr="00A00F25" w14:paraId="227B33A3" w14:textId="77777777" w:rsidTr="00BD72C0">
        <w:trPr>
          <w:trHeight w:val="420"/>
        </w:trPr>
        <w:tc>
          <w:tcPr>
            <w:tcW w:w="8646" w:type="dxa"/>
            <w:gridSpan w:val="4"/>
            <w:tcBorders>
              <w:bottom w:val="single" w:sz="4" w:space="0" w:color="8F63E5"/>
            </w:tcBorders>
            <w:shd w:val="clear" w:color="auto" w:fill="8F63E5"/>
          </w:tcPr>
          <w:p w14:paraId="319B00D2" w14:textId="1ACC4306" w:rsidR="00855865" w:rsidRPr="00A00F25" w:rsidRDefault="00855865" w:rsidP="00855865">
            <w:pPr>
              <w:spacing w:after="160" w:line="259" w:lineRule="auto"/>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 xml:space="preserve">Incident </w:t>
            </w:r>
            <w:r w:rsidR="00290628">
              <w:rPr>
                <w:rFonts w:ascii="Arial" w:hAnsi="Arial" w:cs="Arial"/>
                <w:b/>
                <w:color w:val="FFFFFF" w:themeColor="background1"/>
                <w:sz w:val="20"/>
                <w:szCs w:val="20"/>
                <w:lang w:val="en-GB"/>
              </w:rPr>
              <w:t>Details</w:t>
            </w:r>
          </w:p>
        </w:tc>
      </w:tr>
      <w:tr w:rsidR="00855865" w:rsidRPr="00A00F25" w14:paraId="3C7E4994" w14:textId="77777777" w:rsidTr="00BD72C0">
        <w:trPr>
          <w:trHeight w:val="1304"/>
        </w:trPr>
        <w:tc>
          <w:tcPr>
            <w:tcW w:w="8646" w:type="dxa"/>
            <w:gridSpan w:val="4"/>
            <w:tcBorders>
              <w:bottom w:val="single" w:sz="4" w:space="0" w:color="8F63E5"/>
            </w:tcBorders>
          </w:tcPr>
          <w:p w14:paraId="794052D1" w14:textId="77777777" w:rsidR="00855865" w:rsidRPr="00733D7A" w:rsidRDefault="00855865" w:rsidP="00855865">
            <w:pPr>
              <w:spacing w:after="160" w:line="259" w:lineRule="auto"/>
              <w:rPr>
                <w:rFonts w:ascii="Arial" w:hAnsi="Arial" w:cs="Arial"/>
                <w:sz w:val="20"/>
                <w:szCs w:val="20"/>
                <w:lang w:val="en-GB"/>
              </w:rPr>
            </w:pPr>
          </w:p>
          <w:p w14:paraId="2376F362" w14:textId="77777777" w:rsidR="00FB6507" w:rsidRPr="00733D7A" w:rsidRDefault="00FB6507" w:rsidP="00855865">
            <w:pPr>
              <w:spacing w:after="160" w:line="259" w:lineRule="auto"/>
              <w:rPr>
                <w:rFonts w:ascii="Arial" w:hAnsi="Arial" w:cs="Arial"/>
                <w:sz w:val="20"/>
                <w:szCs w:val="20"/>
                <w:lang w:val="en-GB"/>
              </w:rPr>
            </w:pPr>
          </w:p>
          <w:p w14:paraId="1810183B" w14:textId="77777777" w:rsidR="007946FE" w:rsidRPr="00733D7A" w:rsidRDefault="007946FE" w:rsidP="00855865">
            <w:pPr>
              <w:spacing w:after="160" w:line="259" w:lineRule="auto"/>
              <w:rPr>
                <w:rFonts w:ascii="Arial" w:hAnsi="Arial" w:cs="Arial"/>
                <w:sz w:val="20"/>
                <w:szCs w:val="20"/>
                <w:lang w:val="el-GR"/>
              </w:rPr>
            </w:pPr>
          </w:p>
        </w:tc>
      </w:tr>
    </w:tbl>
    <w:p w14:paraId="49565885" w14:textId="77777777" w:rsidR="00A96953" w:rsidRDefault="00A96953">
      <w:bookmarkStart w:id="3" w:name="_Toc170816614"/>
      <w:bookmarkStart w:id="4" w:name="_Hlk169704665"/>
      <w:r>
        <w:br w:type="page"/>
      </w:r>
    </w:p>
    <w:tbl>
      <w:tblPr>
        <w:tblStyle w:val="ab"/>
        <w:tblW w:w="8646" w:type="dxa"/>
        <w:tblBorders>
          <w:top w:val="single" w:sz="4" w:space="0" w:color="8F63E5"/>
          <w:left w:val="single" w:sz="4" w:space="0" w:color="8F63E5"/>
          <w:bottom w:val="single" w:sz="4" w:space="0" w:color="8F63E5"/>
          <w:right w:val="single" w:sz="4" w:space="0" w:color="8F63E5"/>
          <w:insideH w:val="single" w:sz="4" w:space="0" w:color="8F63E5"/>
          <w:insideV w:val="single" w:sz="4" w:space="0" w:color="8F63E5"/>
        </w:tblBorders>
        <w:tblLook w:val="04A0" w:firstRow="1" w:lastRow="0" w:firstColumn="1" w:lastColumn="0" w:noHBand="0" w:noVBand="1"/>
      </w:tblPr>
      <w:tblGrid>
        <w:gridCol w:w="2752"/>
        <w:gridCol w:w="5894"/>
      </w:tblGrid>
      <w:tr w:rsidR="00961916" w:rsidRPr="0065671E" w14:paraId="10979E7B" w14:textId="77777777" w:rsidTr="007D118B">
        <w:trPr>
          <w:trHeight w:val="420"/>
        </w:trPr>
        <w:tc>
          <w:tcPr>
            <w:tcW w:w="8646" w:type="dxa"/>
            <w:gridSpan w:val="2"/>
            <w:tcBorders>
              <w:top w:val="nil"/>
              <w:left w:val="nil"/>
              <w:bottom w:val="nil"/>
              <w:right w:val="nil"/>
            </w:tcBorders>
            <w:shd w:val="clear" w:color="auto" w:fill="FFFFFF" w:themeFill="background1"/>
          </w:tcPr>
          <w:p w14:paraId="1FF18C14" w14:textId="45F45464" w:rsidR="00961916" w:rsidRPr="001240AD" w:rsidRDefault="001240AD" w:rsidP="00C202E8">
            <w:pPr>
              <w:pStyle w:val="1"/>
              <w:ind w:left="-115"/>
              <w:rPr>
                <w:rFonts w:ascii="Arial" w:hAnsi="Arial" w:cs="Arial"/>
                <w:b/>
                <w:bCs/>
                <w:color w:val="FFFFFF" w:themeColor="background1"/>
                <w:sz w:val="28"/>
                <w:szCs w:val="28"/>
                <w:lang w:val="en-GB"/>
              </w:rPr>
            </w:pPr>
            <w:r w:rsidRPr="00C202E8">
              <w:rPr>
                <w:rFonts w:ascii="Arial" w:hAnsi="Arial" w:cs="Arial"/>
                <w:b/>
                <w:color w:val="8F63E5"/>
                <w:sz w:val="28"/>
                <w:szCs w:val="28"/>
              </w:rPr>
              <w:lastRenderedPageBreak/>
              <w:t>4</w:t>
            </w:r>
            <w:r w:rsidR="00BE14A5" w:rsidRPr="00C202E8">
              <w:rPr>
                <w:rFonts w:ascii="Arial" w:hAnsi="Arial" w:cs="Arial"/>
                <w:b/>
                <w:color w:val="8F63E5"/>
                <w:sz w:val="28"/>
                <w:szCs w:val="28"/>
              </w:rPr>
              <w:t>.</w:t>
            </w:r>
            <w:r w:rsidR="00961916" w:rsidRPr="00C202E8">
              <w:rPr>
                <w:rFonts w:ascii="Arial" w:hAnsi="Arial" w:cs="Arial"/>
                <w:b/>
                <w:color w:val="8F63E5"/>
                <w:sz w:val="28"/>
                <w:szCs w:val="28"/>
              </w:rPr>
              <w:t>Incident Timeline</w:t>
            </w:r>
            <w:r w:rsidR="006301FC" w:rsidRPr="00C202E8">
              <w:rPr>
                <w:rFonts w:ascii="Arial" w:hAnsi="Arial" w:cs="Arial"/>
                <w:b/>
                <w:color w:val="8F63E5"/>
                <w:sz w:val="28"/>
                <w:szCs w:val="28"/>
              </w:rPr>
              <w:t xml:space="preserve"> </w:t>
            </w:r>
            <w:r w:rsidR="00961916" w:rsidRPr="00C202E8">
              <w:rPr>
                <w:rFonts w:ascii="Arial" w:hAnsi="Arial" w:cs="Arial"/>
                <w:b/>
                <w:color w:val="8F63E5"/>
                <w:sz w:val="28"/>
                <w:szCs w:val="28"/>
              </w:rPr>
              <w:t>(include</w:t>
            </w:r>
            <w:r w:rsidR="0065671E" w:rsidRPr="00C202E8">
              <w:rPr>
                <w:rFonts w:ascii="Arial" w:hAnsi="Arial" w:cs="Arial"/>
                <w:b/>
                <w:color w:val="8F63E5"/>
                <w:sz w:val="28"/>
                <w:szCs w:val="28"/>
              </w:rPr>
              <w:t xml:space="preserve"> </w:t>
            </w:r>
            <w:r w:rsidR="00961916" w:rsidRPr="00C202E8">
              <w:rPr>
                <w:rFonts w:ascii="Arial" w:hAnsi="Arial" w:cs="Arial"/>
                <w:b/>
                <w:color w:val="8F63E5"/>
                <w:sz w:val="28"/>
                <w:szCs w:val="28"/>
              </w:rPr>
              <w:t>major events, handovers and</w:t>
            </w:r>
            <w:r w:rsidR="0065671E" w:rsidRPr="00C202E8">
              <w:rPr>
                <w:rFonts w:ascii="Arial" w:hAnsi="Arial" w:cs="Arial"/>
                <w:b/>
                <w:color w:val="8F63E5"/>
                <w:sz w:val="28"/>
                <w:szCs w:val="28"/>
              </w:rPr>
              <w:t xml:space="preserve"> c</w:t>
            </w:r>
            <w:r w:rsidR="00A4311C" w:rsidRPr="00C202E8">
              <w:rPr>
                <w:rFonts w:ascii="Arial" w:hAnsi="Arial" w:cs="Arial"/>
                <w:b/>
                <w:color w:val="8F63E5"/>
                <w:sz w:val="28"/>
                <w:szCs w:val="28"/>
              </w:rPr>
              <w:t>o</w:t>
            </w:r>
            <w:r w:rsidR="00961916" w:rsidRPr="00C202E8">
              <w:rPr>
                <w:rFonts w:ascii="Arial" w:hAnsi="Arial" w:cs="Arial"/>
                <w:b/>
                <w:color w:val="8F63E5"/>
                <w:sz w:val="28"/>
                <w:szCs w:val="28"/>
              </w:rPr>
              <w:t>mms)</w:t>
            </w:r>
            <w:bookmarkEnd w:id="3"/>
          </w:p>
        </w:tc>
      </w:tr>
      <w:tr w:rsidR="00355DCA" w:rsidRPr="00355DCA" w14:paraId="68E8E91D" w14:textId="77777777" w:rsidTr="00A96953">
        <w:trPr>
          <w:trHeight w:val="420"/>
        </w:trPr>
        <w:tc>
          <w:tcPr>
            <w:tcW w:w="2752" w:type="dxa"/>
            <w:tcBorders>
              <w:top w:val="nil"/>
              <w:left w:val="single" w:sz="4" w:space="0" w:color="8F63E5"/>
              <w:bottom w:val="nil"/>
              <w:right w:val="single" w:sz="4" w:space="0" w:color="8F63E5"/>
            </w:tcBorders>
            <w:shd w:val="clear" w:color="auto" w:fill="8F63E5"/>
          </w:tcPr>
          <w:p w14:paraId="33F54A2C" w14:textId="3CC08D62" w:rsidR="00020B79" w:rsidRPr="00355DCA" w:rsidRDefault="00020B79" w:rsidP="00020B79">
            <w:pPr>
              <w:rPr>
                <w:rFonts w:ascii="Arial" w:hAnsi="Arial" w:cs="Arial"/>
                <w:b/>
                <w:bCs/>
                <w:color w:val="FFFFFF" w:themeColor="background1"/>
                <w:sz w:val="20"/>
                <w:szCs w:val="20"/>
              </w:rPr>
            </w:pPr>
            <w:bookmarkStart w:id="5" w:name="_Hlk169704906"/>
            <w:bookmarkEnd w:id="4"/>
            <w:r w:rsidRPr="00355DCA">
              <w:rPr>
                <w:rFonts w:ascii="Arial" w:hAnsi="Arial" w:cs="Arial"/>
                <w:b/>
                <w:bCs/>
                <w:color w:val="FFFFFF" w:themeColor="background1"/>
                <w:sz w:val="20"/>
                <w:szCs w:val="20"/>
              </w:rPr>
              <w:t>Date/Time</w:t>
            </w:r>
          </w:p>
        </w:tc>
        <w:tc>
          <w:tcPr>
            <w:tcW w:w="5894" w:type="dxa"/>
            <w:tcBorders>
              <w:top w:val="nil"/>
              <w:left w:val="single" w:sz="4" w:space="0" w:color="8F63E5"/>
              <w:bottom w:val="nil"/>
              <w:right w:val="single" w:sz="4" w:space="0" w:color="8F63E5"/>
            </w:tcBorders>
            <w:shd w:val="clear" w:color="auto" w:fill="8F63E5"/>
          </w:tcPr>
          <w:p w14:paraId="642B36F9" w14:textId="41FCBC39" w:rsidR="00020B79" w:rsidRPr="00355DCA" w:rsidRDefault="00020B79" w:rsidP="00020B79">
            <w:pPr>
              <w:rPr>
                <w:rFonts w:ascii="Arial" w:hAnsi="Arial" w:cs="Arial"/>
                <w:b/>
                <w:color w:val="FFFFFF" w:themeColor="background1"/>
                <w:sz w:val="20"/>
                <w:szCs w:val="20"/>
              </w:rPr>
            </w:pPr>
            <w:r w:rsidRPr="00355DCA">
              <w:rPr>
                <w:rFonts w:ascii="Arial" w:hAnsi="Arial" w:cs="Arial"/>
                <w:b/>
                <w:color w:val="FFFFFF" w:themeColor="background1"/>
                <w:sz w:val="20"/>
                <w:szCs w:val="20"/>
              </w:rPr>
              <w:t>Details</w:t>
            </w:r>
          </w:p>
        </w:tc>
      </w:tr>
      <w:bookmarkEnd w:id="5"/>
      <w:tr w:rsidR="00020B79" w:rsidRPr="00A00F25" w14:paraId="61E37C8B"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2F07BC07" w14:textId="42491B52"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56C515D5" w14:textId="3E93AC63" w:rsidR="00020B79" w:rsidRPr="00733D7A" w:rsidRDefault="00020B79" w:rsidP="00020B79">
            <w:pPr>
              <w:rPr>
                <w:rFonts w:ascii="Arial" w:hAnsi="Arial" w:cs="Arial"/>
                <w:sz w:val="20"/>
                <w:szCs w:val="20"/>
                <w:lang w:val="en-GB"/>
              </w:rPr>
            </w:pPr>
          </w:p>
        </w:tc>
      </w:tr>
      <w:tr w:rsidR="00020B79" w:rsidRPr="00A00F25" w14:paraId="1E775732"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6F2DDD79" w14:textId="77777777"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4D966A42" w14:textId="77777777" w:rsidR="00020B79" w:rsidRPr="00733D7A" w:rsidRDefault="00020B79" w:rsidP="00020B79">
            <w:pPr>
              <w:rPr>
                <w:rFonts w:ascii="Arial" w:hAnsi="Arial" w:cs="Arial"/>
                <w:sz w:val="20"/>
                <w:szCs w:val="20"/>
                <w:lang w:val="en-GB"/>
              </w:rPr>
            </w:pPr>
          </w:p>
        </w:tc>
      </w:tr>
      <w:tr w:rsidR="00020B79" w:rsidRPr="00A00F25" w14:paraId="02A181F3"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6358DE3F" w14:textId="77777777"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635302DB" w14:textId="77777777" w:rsidR="00020B79" w:rsidRPr="00733D7A" w:rsidRDefault="00020B79" w:rsidP="00020B79">
            <w:pPr>
              <w:rPr>
                <w:rFonts w:ascii="Arial" w:hAnsi="Arial" w:cs="Arial"/>
                <w:sz w:val="20"/>
                <w:szCs w:val="20"/>
                <w:lang w:val="en-GB"/>
              </w:rPr>
            </w:pPr>
          </w:p>
        </w:tc>
      </w:tr>
      <w:tr w:rsidR="00020B79" w:rsidRPr="00A00F25" w14:paraId="3E315AD7"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0902FA75" w14:textId="77777777"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524F104E" w14:textId="77777777" w:rsidR="00020B79" w:rsidRPr="00733D7A" w:rsidRDefault="00020B79" w:rsidP="00020B79">
            <w:pPr>
              <w:rPr>
                <w:rFonts w:ascii="Arial" w:hAnsi="Arial" w:cs="Arial"/>
                <w:sz w:val="20"/>
                <w:szCs w:val="20"/>
                <w:lang w:val="en-GB"/>
              </w:rPr>
            </w:pPr>
          </w:p>
        </w:tc>
      </w:tr>
      <w:tr w:rsidR="00020B79" w:rsidRPr="00A00F25" w14:paraId="2E990692"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0676C4D9" w14:textId="77777777"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156A6B09" w14:textId="77777777" w:rsidR="00020B79" w:rsidRPr="00733D7A" w:rsidRDefault="00020B79" w:rsidP="00020B79">
            <w:pPr>
              <w:rPr>
                <w:rFonts w:ascii="Arial" w:hAnsi="Arial" w:cs="Arial"/>
                <w:sz w:val="20"/>
                <w:szCs w:val="20"/>
                <w:lang w:val="en-GB"/>
              </w:rPr>
            </w:pPr>
          </w:p>
        </w:tc>
      </w:tr>
      <w:tr w:rsidR="00020B79" w:rsidRPr="00A00F25" w14:paraId="495E44A9"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48707BC0" w14:textId="06D11BAC" w:rsidR="00020B79" w:rsidRPr="00733D7A" w:rsidRDefault="00020B79" w:rsidP="00020B79">
            <w:pPr>
              <w:spacing w:after="160" w:line="259" w:lineRule="auto"/>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4F49480F" w14:textId="37DC64F2" w:rsidR="00020B79" w:rsidRPr="00733D7A" w:rsidRDefault="00020B79" w:rsidP="00020B79">
            <w:pPr>
              <w:spacing w:after="160" w:line="259" w:lineRule="auto"/>
              <w:rPr>
                <w:rFonts w:ascii="Arial" w:hAnsi="Arial" w:cs="Arial"/>
                <w:sz w:val="20"/>
                <w:szCs w:val="20"/>
                <w:lang w:val="en-GB"/>
              </w:rPr>
            </w:pPr>
          </w:p>
        </w:tc>
      </w:tr>
      <w:tr w:rsidR="00020B79" w:rsidRPr="00A00F25" w14:paraId="145EA4F2"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56125BE8" w14:textId="77777777"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195CB37E" w14:textId="77777777" w:rsidR="00020B79" w:rsidRPr="00733D7A" w:rsidRDefault="00020B79" w:rsidP="00020B79">
            <w:pPr>
              <w:rPr>
                <w:rFonts w:ascii="Arial" w:hAnsi="Arial" w:cs="Arial"/>
                <w:sz w:val="20"/>
                <w:szCs w:val="20"/>
                <w:lang w:val="en-GB"/>
              </w:rPr>
            </w:pPr>
          </w:p>
        </w:tc>
      </w:tr>
      <w:tr w:rsidR="00020B79" w:rsidRPr="00A00F25" w14:paraId="7587ED79"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6D6CA05E" w14:textId="77777777"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7B5135BF" w14:textId="77777777" w:rsidR="00020B79" w:rsidRPr="00733D7A" w:rsidRDefault="00020B79" w:rsidP="00020B79">
            <w:pPr>
              <w:rPr>
                <w:rFonts w:ascii="Arial" w:hAnsi="Arial" w:cs="Arial"/>
                <w:sz w:val="20"/>
                <w:szCs w:val="20"/>
                <w:lang w:val="en-GB"/>
              </w:rPr>
            </w:pPr>
          </w:p>
        </w:tc>
      </w:tr>
      <w:tr w:rsidR="00020B79" w:rsidRPr="00A00F25" w14:paraId="1F4EC344"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7AAE3C5B" w14:textId="77777777"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094E6393" w14:textId="77777777" w:rsidR="00020B79" w:rsidRPr="00733D7A" w:rsidRDefault="00020B79" w:rsidP="00020B79">
            <w:pPr>
              <w:rPr>
                <w:rFonts w:ascii="Arial" w:hAnsi="Arial" w:cs="Arial"/>
                <w:sz w:val="20"/>
                <w:szCs w:val="20"/>
                <w:lang w:val="en-GB"/>
              </w:rPr>
            </w:pPr>
          </w:p>
        </w:tc>
      </w:tr>
      <w:tr w:rsidR="00020B79" w:rsidRPr="00A00F25" w14:paraId="48728099"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134A2C0A" w14:textId="77777777" w:rsidR="00020B79" w:rsidRPr="00733D7A" w:rsidRDefault="00020B79"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1F883C00" w14:textId="77777777" w:rsidR="00020B79" w:rsidRPr="00733D7A" w:rsidRDefault="00020B79" w:rsidP="00020B79">
            <w:pPr>
              <w:rPr>
                <w:rFonts w:ascii="Arial" w:hAnsi="Arial" w:cs="Arial"/>
                <w:sz w:val="20"/>
                <w:szCs w:val="20"/>
                <w:lang w:val="en-GB"/>
              </w:rPr>
            </w:pPr>
          </w:p>
        </w:tc>
      </w:tr>
      <w:tr w:rsidR="005E3A0A" w:rsidRPr="00A00F25" w14:paraId="34273988"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625C3CEA" w14:textId="77777777" w:rsidR="005E3A0A" w:rsidRPr="00733D7A" w:rsidRDefault="005E3A0A" w:rsidP="00020B79">
            <w:pPr>
              <w:rPr>
                <w:rFonts w:ascii="Arial" w:hAnsi="Arial" w:cs="Arial"/>
                <w:b/>
                <w:bCs/>
                <w:sz w:val="20"/>
                <w:szCs w:val="20"/>
                <w:lang w:val="en-AU"/>
              </w:rPr>
            </w:pPr>
          </w:p>
        </w:tc>
        <w:tc>
          <w:tcPr>
            <w:tcW w:w="5894" w:type="dxa"/>
            <w:tcBorders>
              <w:top w:val="nil"/>
              <w:left w:val="single" w:sz="4" w:space="0" w:color="8F63E5"/>
              <w:bottom w:val="nil"/>
            </w:tcBorders>
            <w:shd w:val="clear" w:color="auto" w:fill="auto"/>
          </w:tcPr>
          <w:p w14:paraId="0799D905" w14:textId="77777777" w:rsidR="005E3A0A" w:rsidRPr="00733D7A" w:rsidRDefault="005E3A0A" w:rsidP="00020B79">
            <w:pPr>
              <w:rPr>
                <w:rFonts w:ascii="Arial" w:hAnsi="Arial" w:cs="Arial"/>
                <w:sz w:val="20"/>
                <w:szCs w:val="20"/>
                <w:lang w:val="en-GB"/>
              </w:rPr>
            </w:pPr>
          </w:p>
        </w:tc>
      </w:tr>
      <w:tr w:rsidR="005E3A0A" w:rsidRPr="00A00F25" w14:paraId="1B83851F" w14:textId="77777777" w:rsidTr="007D118B">
        <w:trPr>
          <w:trHeight w:val="420"/>
        </w:trPr>
        <w:tc>
          <w:tcPr>
            <w:tcW w:w="2752" w:type="dxa"/>
            <w:tcBorders>
              <w:top w:val="nil"/>
              <w:left w:val="single" w:sz="4" w:space="0" w:color="8F63E5"/>
              <w:bottom w:val="single" w:sz="4" w:space="0" w:color="8F63E5"/>
              <w:right w:val="single" w:sz="4" w:space="0" w:color="8F63E5"/>
            </w:tcBorders>
            <w:shd w:val="clear" w:color="auto" w:fill="auto"/>
          </w:tcPr>
          <w:p w14:paraId="5FD6F065" w14:textId="77777777" w:rsidR="005E3A0A" w:rsidRPr="00733D7A" w:rsidRDefault="005E3A0A" w:rsidP="00020B79">
            <w:pPr>
              <w:rPr>
                <w:rFonts w:ascii="Arial" w:hAnsi="Arial" w:cs="Arial"/>
                <w:b/>
                <w:bCs/>
                <w:sz w:val="20"/>
                <w:szCs w:val="20"/>
                <w:lang w:val="en-AU"/>
              </w:rPr>
            </w:pPr>
          </w:p>
        </w:tc>
        <w:tc>
          <w:tcPr>
            <w:tcW w:w="5894" w:type="dxa"/>
            <w:tcBorders>
              <w:top w:val="nil"/>
              <w:left w:val="single" w:sz="4" w:space="0" w:color="8F63E5"/>
              <w:bottom w:val="single" w:sz="4" w:space="0" w:color="8F63E5"/>
            </w:tcBorders>
            <w:shd w:val="clear" w:color="auto" w:fill="auto"/>
          </w:tcPr>
          <w:p w14:paraId="53D1324D" w14:textId="77777777" w:rsidR="005E3A0A" w:rsidRPr="00733D7A" w:rsidRDefault="005E3A0A" w:rsidP="00020B79">
            <w:pPr>
              <w:rPr>
                <w:rFonts w:ascii="Arial" w:hAnsi="Arial" w:cs="Arial"/>
                <w:sz w:val="20"/>
                <w:szCs w:val="20"/>
                <w:lang w:val="en-GB"/>
              </w:rPr>
            </w:pPr>
          </w:p>
        </w:tc>
      </w:tr>
      <w:tr w:rsidR="00613C14" w:rsidRPr="00613C14" w14:paraId="5E3A1A54" w14:textId="77777777" w:rsidTr="007D118B">
        <w:trPr>
          <w:trHeight w:val="679"/>
        </w:trPr>
        <w:tc>
          <w:tcPr>
            <w:tcW w:w="8646" w:type="dxa"/>
            <w:gridSpan w:val="2"/>
            <w:tcBorders>
              <w:top w:val="single" w:sz="4" w:space="0" w:color="8F63E5"/>
              <w:left w:val="nil"/>
              <w:bottom w:val="single" w:sz="4" w:space="0" w:color="8F63E5"/>
              <w:right w:val="nil"/>
            </w:tcBorders>
            <w:shd w:val="clear" w:color="auto" w:fill="auto"/>
          </w:tcPr>
          <w:p w14:paraId="3542C987" w14:textId="1247340E" w:rsidR="00020B79" w:rsidRPr="00DF5503" w:rsidRDefault="001240AD" w:rsidP="00C202E8">
            <w:pPr>
              <w:pStyle w:val="1"/>
              <w:ind w:left="-115"/>
              <w:rPr>
                <w:rFonts w:ascii="Arial" w:hAnsi="Arial" w:cs="Arial"/>
                <w:b/>
                <w:bCs/>
                <w:color w:val="8F63E5"/>
                <w:sz w:val="28"/>
                <w:szCs w:val="28"/>
                <w:lang w:val="en-GB"/>
              </w:rPr>
            </w:pPr>
            <w:bookmarkStart w:id="6" w:name="_Toc170816615"/>
            <w:r w:rsidRPr="00C202E8">
              <w:rPr>
                <w:rFonts w:ascii="Arial" w:hAnsi="Arial" w:cs="Arial"/>
                <w:b/>
                <w:color w:val="8F63E5"/>
                <w:sz w:val="28"/>
                <w:szCs w:val="28"/>
              </w:rPr>
              <w:t>5</w:t>
            </w:r>
            <w:r w:rsidR="00613C14" w:rsidRPr="00C202E8">
              <w:rPr>
                <w:rFonts w:ascii="Arial" w:hAnsi="Arial" w:cs="Arial"/>
                <w:b/>
                <w:color w:val="8F63E5"/>
                <w:sz w:val="28"/>
                <w:szCs w:val="28"/>
              </w:rPr>
              <w:t>.</w:t>
            </w:r>
            <w:r w:rsidR="00020B79" w:rsidRPr="00C202E8">
              <w:rPr>
                <w:rFonts w:ascii="Arial" w:hAnsi="Arial" w:cs="Arial"/>
                <w:b/>
                <w:color w:val="8F63E5"/>
                <w:sz w:val="28"/>
                <w:szCs w:val="28"/>
              </w:rPr>
              <w:t>Response/Corrective Actions Taken</w:t>
            </w:r>
            <w:bookmarkEnd w:id="6"/>
          </w:p>
        </w:tc>
      </w:tr>
      <w:tr w:rsidR="00613C14" w:rsidRPr="00613C14" w14:paraId="7ACCB107" w14:textId="77777777" w:rsidTr="007D118B">
        <w:trPr>
          <w:trHeight w:val="420"/>
        </w:trPr>
        <w:tc>
          <w:tcPr>
            <w:tcW w:w="2752" w:type="dxa"/>
            <w:tcBorders>
              <w:top w:val="single" w:sz="4" w:space="0" w:color="8F63E5"/>
              <w:left w:val="single" w:sz="4" w:space="0" w:color="8F63E5"/>
              <w:bottom w:val="nil"/>
              <w:right w:val="single" w:sz="4" w:space="0" w:color="FFFFFF" w:themeColor="background1"/>
            </w:tcBorders>
            <w:shd w:val="clear" w:color="auto" w:fill="8F63E5"/>
          </w:tcPr>
          <w:p w14:paraId="16D7B99D" w14:textId="2C18B198" w:rsidR="0020497E" w:rsidRPr="00613C14" w:rsidRDefault="0020497E" w:rsidP="00020B79">
            <w:pPr>
              <w:rPr>
                <w:rFonts w:ascii="Arial" w:hAnsi="Arial" w:cs="Arial"/>
                <w:b/>
                <w:bCs/>
                <w:color w:val="FFFFFF" w:themeColor="background1"/>
                <w:sz w:val="20"/>
                <w:szCs w:val="20"/>
              </w:rPr>
            </w:pPr>
            <w:r w:rsidRPr="00613C14">
              <w:rPr>
                <w:rFonts w:ascii="Arial" w:hAnsi="Arial" w:cs="Arial"/>
                <w:b/>
                <w:bCs/>
                <w:color w:val="FFFFFF" w:themeColor="background1"/>
                <w:sz w:val="20"/>
                <w:szCs w:val="20"/>
              </w:rPr>
              <w:t>Date/Time</w:t>
            </w:r>
          </w:p>
        </w:tc>
        <w:tc>
          <w:tcPr>
            <w:tcW w:w="5894" w:type="dxa"/>
            <w:tcBorders>
              <w:top w:val="single" w:sz="4" w:space="0" w:color="8F63E5"/>
              <w:left w:val="single" w:sz="4" w:space="0" w:color="FFFFFF" w:themeColor="background1"/>
              <w:bottom w:val="nil"/>
              <w:right w:val="single" w:sz="4" w:space="0" w:color="8F63E5"/>
            </w:tcBorders>
            <w:shd w:val="clear" w:color="auto" w:fill="8F63E5"/>
          </w:tcPr>
          <w:p w14:paraId="6E7788EC" w14:textId="0DDF7CF0" w:rsidR="0020497E" w:rsidRPr="00613C14" w:rsidRDefault="0020497E" w:rsidP="00020B79">
            <w:pPr>
              <w:rPr>
                <w:rFonts w:ascii="Arial" w:hAnsi="Arial" w:cs="Arial"/>
                <w:b/>
                <w:bCs/>
                <w:color w:val="FFFFFF" w:themeColor="background1"/>
                <w:sz w:val="20"/>
                <w:szCs w:val="20"/>
              </w:rPr>
            </w:pPr>
            <w:r w:rsidRPr="00613C14">
              <w:rPr>
                <w:rFonts w:ascii="Arial" w:hAnsi="Arial" w:cs="Arial"/>
                <w:b/>
                <w:bCs/>
                <w:color w:val="FFFFFF" w:themeColor="background1"/>
                <w:sz w:val="20"/>
                <w:szCs w:val="20"/>
              </w:rPr>
              <w:t>Details</w:t>
            </w:r>
          </w:p>
        </w:tc>
      </w:tr>
      <w:tr w:rsidR="0020497E" w:rsidRPr="00A00F25" w14:paraId="6534A228"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73BAC73A"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5F79F83A" w14:textId="77777777" w:rsidR="0020497E" w:rsidRPr="00733D7A" w:rsidRDefault="0020497E" w:rsidP="00020B79">
            <w:pPr>
              <w:rPr>
                <w:rFonts w:ascii="Arial" w:hAnsi="Arial" w:cs="Arial"/>
                <w:b/>
                <w:bCs/>
                <w:sz w:val="20"/>
                <w:szCs w:val="20"/>
                <w:lang w:val="en-AU"/>
              </w:rPr>
            </w:pPr>
          </w:p>
        </w:tc>
      </w:tr>
      <w:tr w:rsidR="0020497E" w:rsidRPr="00A00F25" w14:paraId="1F0DFEDC"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51D33DCB"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2FF6830B" w14:textId="77777777" w:rsidR="0020497E" w:rsidRPr="00733D7A" w:rsidRDefault="0020497E" w:rsidP="00020B79">
            <w:pPr>
              <w:rPr>
                <w:rFonts w:ascii="Arial" w:hAnsi="Arial" w:cs="Arial"/>
                <w:b/>
                <w:bCs/>
                <w:sz w:val="20"/>
                <w:szCs w:val="20"/>
                <w:lang w:val="en-AU"/>
              </w:rPr>
            </w:pPr>
          </w:p>
        </w:tc>
      </w:tr>
      <w:tr w:rsidR="0020497E" w:rsidRPr="00A00F25" w14:paraId="0E798BFC"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2391ABD0"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26791724" w14:textId="77777777" w:rsidR="0020497E" w:rsidRPr="00733D7A" w:rsidRDefault="0020497E" w:rsidP="00020B79">
            <w:pPr>
              <w:rPr>
                <w:rFonts w:ascii="Arial" w:hAnsi="Arial" w:cs="Arial"/>
                <w:b/>
                <w:bCs/>
                <w:sz w:val="20"/>
                <w:szCs w:val="20"/>
                <w:lang w:val="en-AU"/>
              </w:rPr>
            </w:pPr>
          </w:p>
        </w:tc>
      </w:tr>
      <w:tr w:rsidR="0020497E" w:rsidRPr="00A00F25" w14:paraId="4015E8D3"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2E489CF9"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32BAB747" w14:textId="77777777" w:rsidR="0020497E" w:rsidRPr="00733D7A" w:rsidRDefault="0020497E" w:rsidP="00020B79">
            <w:pPr>
              <w:rPr>
                <w:rFonts w:ascii="Arial" w:hAnsi="Arial" w:cs="Arial"/>
                <w:b/>
                <w:bCs/>
                <w:sz w:val="20"/>
                <w:szCs w:val="20"/>
                <w:lang w:val="en-AU"/>
              </w:rPr>
            </w:pPr>
          </w:p>
        </w:tc>
      </w:tr>
      <w:tr w:rsidR="0020497E" w:rsidRPr="00A00F25" w14:paraId="3F656AF7"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1A0B8F7A"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488C09EB" w14:textId="77777777" w:rsidR="0020497E" w:rsidRPr="00733D7A" w:rsidRDefault="0020497E" w:rsidP="00020B79">
            <w:pPr>
              <w:rPr>
                <w:rFonts w:ascii="Arial" w:hAnsi="Arial" w:cs="Arial"/>
                <w:b/>
                <w:bCs/>
                <w:sz w:val="20"/>
                <w:szCs w:val="20"/>
                <w:lang w:val="en-AU"/>
              </w:rPr>
            </w:pPr>
          </w:p>
        </w:tc>
      </w:tr>
      <w:tr w:rsidR="0020497E" w:rsidRPr="00A00F25" w14:paraId="6696E2D2"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30C56378"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1F85AEFD" w14:textId="77777777" w:rsidR="0020497E" w:rsidRPr="00733D7A" w:rsidRDefault="0020497E" w:rsidP="00020B79">
            <w:pPr>
              <w:rPr>
                <w:rFonts w:ascii="Arial" w:hAnsi="Arial" w:cs="Arial"/>
                <w:b/>
                <w:bCs/>
                <w:sz w:val="20"/>
                <w:szCs w:val="20"/>
                <w:lang w:val="en-AU"/>
              </w:rPr>
            </w:pPr>
          </w:p>
        </w:tc>
      </w:tr>
      <w:tr w:rsidR="0020497E" w:rsidRPr="00A00F25" w14:paraId="32463E4E"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458873FF"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1ED6D215" w14:textId="77777777" w:rsidR="0020497E" w:rsidRPr="00733D7A" w:rsidRDefault="0020497E" w:rsidP="00020B79">
            <w:pPr>
              <w:rPr>
                <w:rFonts w:ascii="Arial" w:hAnsi="Arial" w:cs="Arial"/>
                <w:b/>
                <w:bCs/>
                <w:sz w:val="20"/>
                <w:szCs w:val="20"/>
                <w:lang w:val="en-AU"/>
              </w:rPr>
            </w:pPr>
          </w:p>
        </w:tc>
      </w:tr>
      <w:tr w:rsidR="0020497E" w:rsidRPr="00A00F25" w14:paraId="49D34E05"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56E43EC6"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0D492313" w14:textId="77777777" w:rsidR="0020497E" w:rsidRPr="00733D7A" w:rsidRDefault="0020497E" w:rsidP="00020B79">
            <w:pPr>
              <w:rPr>
                <w:rFonts w:ascii="Arial" w:hAnsi="Arial" w:cs="Arial"/>
                <w:b/>
                <w:bCs/>
                <w:sz w:val="20"/>
                <w:szCs w:val="20"/>
                <w:lang w:val="en-AU"/>
              </w:rPr>
            </w:pPr>
          </w:p>
        </w:tc>
      </w:tr>
      <w:tr w:rsidR="0020497E" w:rsidRPr="00A00F25" w14:paraId="1B1B02A7" w14:textId="77777777" w:rsidTr="00A96953">
        <w:trPr>
          <w:trHeight w:val="420"/>
        </w:trPr>
        <w:tc>
          <w:tcPr>
            <w:tcW w:w="2752" w:type="dxa"/>
            <w:tcBorders>
              <w:top w:val="nil"/>
              <w:left w:val="single" w:sz="4" w:space="0" w:color="8F63E5"/>
              <w:bottom w:val="nil"/>
              <w:right w:val="single" w:sz="4" w:space="0" w:color="8F63E5"/>
            </w:tcBorders>
            <w:shd w:val="clear" w:color="auto" w:fill="auto"/>
          </w:tcPr>
          <w:p w14:paraId="47C1CE49" w14:textId="77777777" w:rsidR="0020497E" w:rsidRPr="00733D7A" w:rsidRDefault="0020497E" w:rsidP="00020B79">
            <w:pPr>
              <w:rPr>
                <w:rFonts w:ascii="Arial" w:hAnsi="Arial" w:cs="Arial"/>
                <w:b/>
                <w:bCs/>
                <w:sz w:val="20"/>
                <w:szCs w:val="20"/>
                <w:lang w:val="en-AU"/>
              </w:rPr>
            </w:pPr>
          </w:p>
        </w:tc>
        <w:tc>
          <w:tcPr>
            <w:tcW w:w="5894" w:type="dxa"/>
            <w:tcBorders>
              <w:top w:val="nil"/>
              <w:left w:val="single" w:sz="4" w:space="0" w:color="8F63E5"/>
              <w:bottom w:val="nil"/>
              <w:right w:val="single" w:sz="4" w:space="0" w:color="8F63E5"/>
            </w:tcBorders>
            <w:shd w:val="clear" w:color="auto" w:fill="auto"/>
          </w:tcPr>
          <w:p w14:paraId="7113AE84" w14:textId="77777777" w:rsidR="0020497E" w:rsidRPr="00733D7A" w:rsidRDefault="0020497E" w:rsidP="00020B79">
            <w:pPr>
              <w:rPr>
                <w:rFonts w:ascii="Arial" w:hAnsi="Arial" w:cs="Arial"/>
                <w:b/>
                <w:bCs/>
                <w:sz w:val="20"/>
                <w:szCs w:val="20"/>
                <w:lang w:val="en-AU"/>
              </w:rPr>
            </w:pPr>
          </w:p>
        </w:tc>
      </w:tr>
      <w:tr w:rsidR="0020497E" w:rsidRPr="00FA136B" w14:paraId="0A53F994" w14:textId="77777777" w:rsidTr="007D118B">
        <w:trPr>
          <w:trHeight w:val="420"/>
        </w:trPr>
        <w:tc>
          <w:tcPr>
            <w:tcW w:w="8646" w:type="dxa"/>
            <w:gridSpan w:val="2"/>
            <w:tcBorders>
              <w:top w:val="nil"/>
              <w:left w:val="single" w:sz="4" w:space="0" w:color="8F63E5"/>
              <w:bottom w:val="nil"/>
              <w:right w:val="single" w:sz="4" w:space="0" w:color="8F63E5"/>
            </w:tcBorders>
            <w:shd w:val="clear" w:color="auto" w:fill="8F63E5"/>
          </w:tcPr>
          <w:p w14:paraId="47A46F70" w14:textId="07CC04F1" w:rsidR="0020497E" w:rsidRPr="00FA136B" w:rsidRDefault="0020497E" w:rsidP="007878C0">
            <w:pPr>
              <w:tabs>
                <w:tab w:val="left" w:pos="3214"/>
              </w:tabs>
              <w:rPr>
                <w:rFonts w:ascii="Arial" w:hAnsi="Arial" w:cs="Arial"/>
                <w:b/>
                <w:bCs/>
                <w:color w:val="FFFFFF" w:themeColor="background1"/>
                <w:sz w:val="20"/>
                <w:szCs w:val="20"/>
              </w:rPr>
            </w:pPr>
            <w:bookmarkStart w:id="7" w:name="_Hlk169706118"/>
            <w:r w:rsidRPr="00FA136B">
              <w:rPr>
                <w:rFonts w:ascii="Arial" w:hAnsi="Arial" w:cs="Arial"/>
                <w:b/>
                <w:bCs/>
                <w:color w:val="FFFFFF" w:themeColor="background1"/>
                <w:sz w:val="20"/>
                <w:szCs w:val="20"/>
              </w:rPr>
              <w:t>Communication</w:t>
            </w:r>
            <w:r w:rsidR="00E974AF" w:rsidRPr="00FA136B">
              <w:rPr>
                <w:rFonts w:ascii="Arial" w:hAnsi="Arial" w:cs="Arial"/>
                <w:b/>
                <w:bCs/>
                <w:color w:val="FFFFFF" w:themeColor="background1"/>
                <w:sz w:val="20"/>
                <w:szCs w:val="20"/>
              </w:rPr>
              <w:t xml:space="preserve"> Plan</w:t>
            </w:r>
          </w:p>
        </w:tc>
      </w:tr>
      <w:tr w:rsidR="0020497E" w:rsidRPr="00A00F25" w14:paraId="6E4489F2" w14:textId="77777777" w:rsidTr="007D118B">
        <w:trPr>
          <w:trHeight w:val="1769"/>
        </w:trPr>
        <w:tc>
          <w:tcPr>
            <w:tcW w:w="8646" w:type="dxa"/>
            <w:gridSpan w:val="2"/>
            <w:tcBorders>
              <w:top w:val="nil"/>
              <w:left w:val="single" w:sz="4" w:space="0" w:color="8F63E5"/>
              <w:bottom w:val="single" w:sz="4" w:space="0" w:color="8F63E5"/>
              <w:right w:val="single" w:sz="4" w:space="0" w:color="8F63E5"/>
            </w:tcBorders>
            <w:shd w:val="clear" w:color="auto" w:fill="auto"/>
          </w:tcPr>
          <w:p w14:paraId="5649F4E3" w14:textId="77777777" w:rsidR="0020497E" w:rsidRPr="00733D7A" w:rsidRDefault="0020497E" w:rsidP="0020497E">
            <w:pPr>
              <w:tabs>
                <w:tab w:val="left" w:pos="3214"/>
              </w:tabs>
              <w:rPr>
                <w:rFonts w:ascii="Arial" w:hAnsi="Arial" w:cs="Arial"/>
                <w:b/>
                <w:bCs/>
                <w:sz w:val="20"/>
                <w:szCs w:val="20"/>
                <w:lang w:val="en-AU"/>
              </w:rPr>
            </w:pPr>
          </w:p>
        </w:tc>
      </w:tr>
      <w:bookmarkEnd w:id="7"/>
      <w:tr w:rsidR="00E974AF" w:rsidRPr="00020B79" w14:paraId="37C52AA9" w14:textId="77777777" w:rsidTr="007D1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8646" w:type="dxa"/>
            <w:gridSpan w:val="2"/>
            <w:tcBorders>
              <w:top w:val="single" w:sz="4" w:space="0" w:color="8F63E5"/>
              <w:left w:val="single" w:sz="4" w:space="0" w:color="8F63E5"/>
              <w:bottom w:val="nil"/>
              <w:right w:val="single" w:sz="4" w:space="0" w:color="8F63E5"/>
            </w:tcBorders>
            <w:shd w:val="clear" w:color="auto" w:fill="8F63E5"/>
          </w:tcPr>
          <w:p w14:paraId="22692BE1" w14:textId="2F71B175" w:rsidR="00E974AF" w:rsidRPr="00E974AF" w:rsidRDefault="00E974AF" w:rsidP="00FA136B">
            <w:pPr>
              <w:tabs>
                <w:tab w:val="left" w:pos="3214"/>
              </w:tabs>
              <w:rPr>
                <w:rFonts w:ascii="Arial" w:hAnsi="Arial" w:cs="Arial"/>
                <w:b/>
                <w:bCs/>
                <w:color w:val="FFFFFF" w:themeColor="background1"/>
                <w:sz w:val="20"/>
                <w:szCs w:val="20"/>
                <w:lang w:val="en-AU"/>
              </w:rPr>
            </w:pPr>
            <w:r w:rsidRPr="00E974AF">
              <w:rPr>
                <w:rFonts w:ascii="Arial" w:hAnsi="Arial" w:cs="Arial"/>
                <w:b/>
                <w:bCs/>
                <w:color w:val="FFFFFF" w:themeColor="background1"/>
                <w:sz w:val="20"/>
                <w:szCs w:val="20"/>
              </w:rPr>
              <w:lastRenderedPageBreak/>
              <w:t>Closure Notes | Lessons Learned</w:t>
            </w:r>
          </w:p>
        </w:tc>
      </w:tr>
      <w:tr w:rsidR="00E974AF" w14:paraId="4F3647B7" w14:textId="77777777" w:rsidTr="00A96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8646" w:type="dxa"/>
            <w:gridSpan w:val="2"/>
            <w:tcBorders>
              <w:top w:val="nil"/>
              <w:left w:val="single" w:sz="4" w:space="0" w:color="8F63E5"/>
              <w:bottom w:val="nil"/>
              <w:right w:val="single" w:sz="4" w:space="0" w:color="8F63E5"/>
            </w:tcBorders>
          </w:tcPr>
          <w:p w14:paraId="35461002" w14:textId="77777777" w:rsidR="00E974AF" w:rsidRPr="00733D7A" w:rsidRDefault="00E974AF" w:rsidP="007878C0">
            <w:pPr>
              <w:tabs>
                <w:tab w:val="left" w:pos="3214"/>
              </w:tabs>
              <w:rPr>
                <w:rFonts w:ascii="Arial" w:hAnsi="Arial" w:cs="Arial"/>
                <w:b/>
                <w:bCs/>
                <w:sz w:val="20"/>
                <w:szCs w:val="20"/>
                <w:lang w:val="en-AU"/>
              </w:rPr>
            </w:pPr>
          </w:p>
          <w:p w14:paraId="0096FE72" w14:textId="77777777" w:rsidR="006306F4" w:rsidRPr="00733D7A" w:rsidRDefault="006306F4" w:rsidP="007878C0">
            <w:pPr>
              <w:tabs>
                <w:tab w:val="left" w:pos="3214"/>
              </w:tabs>
              <w:rPr>
                <w:rFonts w:ascii="Arial" w:hAnsi="Arial" w:cs="Arial"/>
                <w:b/>
                <w:bCs/>
                <w:sz w:val="20"/>
                <w:szCs w:val="20"/>
                <w:lang w:val="en-AU"/>
              </w:rPr>
            </w:pPr>
          </w:p>
          <w:p w14:paraId="518220FC" w14:textId="77777777" w:rsidR="006306F4" w:rsidRPr="00733D7A" w:rsidRDefault="006306F4" w:rsidP="007878C0">
            <w:pPr>
              <w:tabs>
                <w:tab w:val="left" w:pos="3214"/>
              </w:tabs>
              <w:rPr>
                <w:rFonts w:ascii="Arial" w:hAnsi="Arial" w:cs="Arial"/>
                <w:b/>
                <w:bCs/>
                <w:sz w:val="20"/>
                <w:szCs w:val="20"/>
                <w:lang w:val="en-AU"/>
              </w:rPr>
            </w:pPr>
          </w:p>
          <w:p w14:paraId="726C5B8E" w14:textId="77777777" w:rsidR="006306F4" w:rsidRPr="00733D7A" w:rsidRDefault="006306F4" w:rsidP="007878C0">
            <w:pPr>
              <w:tabs>
                <w:tab w:val="left" w:pos="3214"/>
              </w:tabs>
              <w:rPr>
                <w:rFonts w:ascii="Arial" w:hAnsi="Arial" w:cs="Arial"/>
                <w:b/>
                <w:bCs/>
                <w:sz w:val="20"/>
                <w:szCs w:val="20"/>
                <w:lang w:val="en-AU"/>
              </w:rPr>
            </w:pPr>
          </w:p>
          <w:p w14:paraId="456BD796" w14:textId="77777777" w:rsidR="006306F4" w:rsidRPr="00733D7A" w:rsidRDefault="006306F4" w:rsidP="007878C0">
            <w:pPr>
              <w:tabs>
                <w:tab w:val="left" w:pos="3214"/>
              </w:tabs>
              <w:rPr>
                <w:rFonts w:ascii="Arial" w:hAnsi="Arial" w:cs="Arial"/>
                <w:b/>
                <w:bCs/>
                <w:sz w:val="20"/>
                <w:szCs w:val="20"/>
                <w:lang w:val="en-AU"/>
              </w:rPr>
            </w:pPr>
          </w:p>
          <w:p w14:paraId="3BE81768" w14:textId="77777777" w:rsidR="006306F4" w:rsidRPr="00733D7A" w:rsidRDefault="006306F4" w:rsidP="007878C0">
            <w:pPr>
              <w:tabs>
                <w:tab w:val="left" w:pos="3214"/>
              </w:tabs>
              <w:rPr>
                <w:rFonts w:ascii="Arial" w:hAnsi="Arial" w:cs="Arial"/>
                <w:b/>
                <w:bCs/>
                <w:sz w:val="20"/>
                <w:szCs w:val="20"/>
                <w:lang w:val="en-AU"/>
              </w:rPr>
            </w:pPr>
          </w:p>
          <w:p w14:paraId="38F9DDFE" w14:textId="77777777" w:rsidR="006306F4" w:rsidRPr="00733D7A" w:rsidRDefault="006306F4" w:rsidP="007878C0">
            <w:pPr>
              <w:tabs>
                <w:tab w:val="left" w:pos="3214"/>
              </w:tabs>
              <w:rPr>
                <w:rFonts w:ascii="Arial" w:hAnsi="Arial" w:cs="Arial"/>
                <w:b/>
                <w:bCs/>
                <w:sz w:val="20"/>
                <w:szCs w:val="20"/>
                <w:lang w:val="en-AU"/>
              </w:rPr>
            </w:pPr>
          </w:p>
          <w:p w14:paraId="237B4782" w14:textId="77777777" w:rsidR="006306F4" w:rsidRPr="00733D7A" w:rsidRDefault="006306F4" w:rsidP="007878C0">
            <w:pPr>
              <w:tabs>
                <w:tab w:val="left" w:pos="3214"/>
              </w:tabs>
              <w:rPr>
                <w:rFonts w:ascii="Arial" w:hAnsi="Arial" w:cs="Arial"/>
                <w:b/>
                <w:bCs/>
                <w:sz w:val="20"/>
                <w:szCs w:val="20"/>
                <w:lang w:val="en-AU"/>
              </w:rPr>
            </w:pPr>
          </w:p>
          <w:p w14:paraId="220259A8" w14:textId="77777777" w:rsidR="006306F4" w:rsidRPr="00733D7A" w:rsidRDefault="006306F4" w:rsidP="007878C0">
            <w:pPr>
              <w:tabs>
                <w:tab w:val="left" w:pos="3214"/>
              </w:tabs>
              <w:rPr>
                <w:rFonts w:ascii="Arial" w:hAnsi="Arial" w:cs="Arial"/>
                <w:b/>
                <w:bCs/>
                <w:sz w:val="20"/>
                <w:szCs w:val="20"/>
                <w:lang w:val="en-AU"/>
              </w:rPr>
            </w:pPr>
          </w:p>
        </w:tc>
      </w:tr>
      <w:tr w:rsidR="00E974AF" w:rsidRPr="00020B79" w14:paraId="54CB9DEF" w14:textId="77777777" w:rsidTr="00A96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8646" w:type="dxa"/>
            <w:gridSpan w:val="2"/>
            <w:tcBorders>
              <w:top w:val="nil"/>
              <w:left w:val="single" w:sz="4" w:space="0" w:color="8F63E5"/>
              <w:bottom w:val="nil"/>
              <w:right w:val="single" w:sz="4" w:space="0" w:color="8F63E5"/>
            </w:tcBorders>
            <w:shd w:val="clear" w:color="auto" w:fill="8F63E5"/>
          </w:tcPr>
          <w:p w14:paraId="1C1460A0" w14:textId="619E002C" w:rsidR="00E974AF" w:rsidRPr="00E974AF" w:rsidRDefault="00E974AF" w:rsidP="00FA136B">
            <w:pPr>
              <w:tabs>
                <w:tab w:val="left" w:pos="3214"/>
              </w:tabs>
              <w:rPr>
                <w:rFonts w:ascii="Arial" w:hAnsi="Arial" w:cs="Arial"/>
                <w:b/>
                <w:bCs/>
                <w:color w:val="FFFFFF" w:themeColor="background1"/>
                <w:sz w:val="20"/>
                <w:szCs w:val="20"/>
                <w:lang w:val="en-AU"/>
              </w:rPr>
            </w:pPr>
            <w:r w:rsidRPr="00E974AF">
              <w:rPr>
                <w:rFonts w:ascii="Arial" w:hAnsi="Arial" w:cs="Arial"/>
                <w:b/>
                <w:bCs/>
                <w:color w:val="FFFFFF" w:themeColor="background1"/>
                <w:sz w:val="20"/>
                <w:szCs w:val="20"/>
                <w:lang w:val="en-AU"/>
              </w:rPr>
              <w:t>Knowledge Attachments, References, Screenshots, Logs, Relevant Documents</w:t>
            </w:r>
          </w:p>
        </w:tc>
      </w:tr>
      <w:tr w:rsidR="00E974AF" w14:paraId="410D98F4" w14:textId="77777777" w:rsidTr="00A96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3"/>
        </w:trPr>
        <w:tc>
          <w:tcPr>
            <w:tcW w:w="8646" w:type="dxa"/>
            <w:gridSpan w:val="2"/>
            <w:tcBorders>
              <w:top w:val="nil"/>
              <w:left w:val="single" w:sz="4" w:space="0" w:color="8F63E5"/>
              <w:bottom w:val="nil"/>
              <w:right w:val="single" w:sz="4" w:space="0" w:color="8F63E5"/>
            </w:tcBorders>
          </w:tcPr>
          <w:p w14:paraId="1C2143F7" w14:textId="77777777" w:rsidR="00E974AF" w:rsidRPr="00733D7A" w:rsidRDefault="00E974AF" w:rsidP="007878C0">
            <w:pPr>
              <w:tabs>
                <w:tab w:val="left" w:pos="3214"/>
              </w:tabs>
              <w:rPr>
                <w:rFonts w:ascii="Arial" w:hAnsi="Arial" w:cs="Arial"/>
                <w:b/>
                <w:bCs/>
                <w:sz w:val="20"/>
                <w:szCs w:val="20"/>
                <w:lang w:val="en-AU"/>
              </w:rPr>
            </w:pPr>
          </w:p>
          <w:p w14:paraId="2276C26D" w14:textId="77777777" w:rsidR="00B72963" w:rsidRPr="00733D7A" w:rsidRDefault="00B72963" w:rsidP="007878C0">
            <w:pPr>
              <w:tabs>
                <w:tab w:val="left" w:pos="3214"/>
              </w:tabs>
              <w:rPr>
                <w:rFonts w:ascii="Arial" w:hAnsi="Arial" w:cs="Arial"/>
                <w:b/>
                <w:bCs/>
                <w:sz w:val="20"/>
                <w:szCs w:val="20"/>
                <w:lang w:val="en-AU"/>
              </w:rPr>
            </w:pPr>
          </w:p>
        </w:tc>
      </w:tr>
      <w:tr w:rsidR="00E974AF" w:rsidRPr="00020B79" w14:paraId="2BABFAAA" w14:textId="77777777" w:rsidTr="00A96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8646" w:type="dxa"/>
            <w:gridSpan w:val="2"/>
            <w:tcBorders>
              <w:top w:val="nil"/>
              <w:left w:val="single" w:sz="4" w:space="0" w:color="8F63E5"/>
              <w:bottom w:val="nil"/>
              <w:right w:val="single" w:sz="4" w:space="0" w:color="8F63E5"/>
            </w:tcBorders>
            <w:shd w:val="clear" w:color="auto" w:fill="8F63E5"/>
          </w:tcPr>
          <w:p w14:paraId="13D69F5A" w14:textId="38E65729" w:rsidR="00E974AF" w:rsidRPr="00E974AF" w:rsidRDefault="00E974AF" w:rsidP="007878C0">
            <w:pPr>
              <w:rPr>
                <w:rFonts w:ascii="Arial" w:hAnsi="Arial" w:cs="Arial"/>
                <w:b/>
                <w:bCs/>
                <w:color w:val="FFFFFF" w:themeColor="background1"/>
                <w:sz w:val="20"/>
                <w:szCs w:val="20"/>
                <w:lang w:val="en-AU"/>
              </w:rPr>
            </w:pPr>
            <w:r w:rsidRPr="00E974AF">
              <w:rPr>
                <w:rFonts w:ascii="Arial" w:hAnsi="Arial" w:cs="Arial"/>
                <w:b/>
                <w:bCs/>
                <w:color w:val="FFFFFF" w:themeColor="background1"/>
                <w:sz w:val="20"/>
                <w:szCs w:val="20"/>
              </w:rPr>
              <w:t>Follow-Up Actions</w:t>
            </w:r>
          </w:p>
        </w:tc>
      </w:tr>
      <w:tr w:rsidR="00E974AF" w14:paraId="6FB3537C" w14:textId="77777777" w:rsidTr="00A96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trPr>
        <w:tc>
          <w:tcPr>
            <w:tcW w:w="8646" w:type="dxa"/>
            <w:gridSpan w:val="2"/>
            <w:tcBorders>
              <w:top w:val="nil"/>
              <w:left w:val="single" w:sz="4" w:space="0" w:color="8F63E5"/>
              <w:bottom w:val="single" w:sz="4" w:space="0" w:color="8F63E5"/>
              <w:right w:val="single" w:sz="4" w:space="0" w:color="8F63E5"/>
            </w:tcBorders>
          </w:tcPr>
          <w:p w14:paraId="7FBC23B8" w14:textId="77777777" w:rsidR="00E974AF" w:rsidRPr="00733D7A" w:rsidRDefault="00E974AF" w:rsidP="007878C0">
            <w:pPr>
              <w:tabs>
                <w:tab w:val="left" w:pos="3214"/>
              </w:tabs>
              <w:rPr>
                <w:rFonts w:ascii="Arial" w:hAnsi="Arial" w:cs="Arial"/>
                <w:b/>
                <w:bCs/>
                <w:sz w:val="20"/>
                <w:szCs w:val="20"/>
                <w:lang w:val="en-AU"/>
              </w:rPr>
            </w:pPr>
          </w:p>
        </w:tc>
      </w:tr>
    </w:tbl>
    <w:p w14:paraId="4EF65A0A" w14:textId="6762410A" w:rsidR="00315FFA" w:rsidRPr="003A04FE" w:rsidRDefault="00315FFA" w:rsidP="00B72963">
      <w:pPr>
        <w:rPr>
          <w:rFonts w:ascii="Arial" w:hAnsi="Arial" w:cs="Arial"/>
          <w:b/>
          <w:bCs/>
          <w:i/>
          <w:iCs/>
        </w:rPr>
      </w:pPr>
    </w:p>
    <w:sectPr w:rsidR="00315FFA" w:rsidRPr="003A04FE" w:rsidSect="00855865">
      <w:headerReference w:type="even" r:id="rId11"/>
      <w:headerReference w:type="default" r:id="rId12"/>
      <w:footerReference w:type="default" r:id="rId13"/>
      <w:headerReference w:type="first" r:id="rId14"/>
      <w:pgSz w:w="12240" w:h="15840"/>
      <w:pgMar w:top="284" w:right="2034" w:bottom="426" w:left="1800"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62471" w14:textId="77777777" w:rsidR="00CB3E07" w:rsidRDefault="00CB3E07" w:rsidP="007855CB">
      <w:pPr>
        <w:spacing w:after="0" w:line="240" w:lineRule="auto"/>
      </w:pPr>
      <w:r>
        <w:separator/>
      </w:r>
    </w:p>
  </w:endnote>
  <w:endnote w:type="continuationSeparator" w:id="0">
    <w:p w14:paraId="002D0FD2" w14:textId="77777777" w:rsidR="00CB3E07" w:rsidRDefault="00CB3E07" w:rsidP="007855CB">
      <w:pPr>
        <w:spacing w:after="0" w:line="240" w:lineRule="auto"/>
      </w:pPr>
      <w:r>
        <w:continuationSeparator/>
      </w:r>
    </w:p>
  </w:endnote>
  <w:endnote w:type="continuationNotice" w:id="1">
    <w:p w14:paraId="1F006E6B" w14:textId="77777777" w:rsidR="00CB3E07" w:rsidRDefault="00CB3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A1"/>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56BC" w14:textId="0E760BAB" w:rsidR="005A0CDA" w:rsidRPr="00855865" w:rsidRDefault="00855865" w:rsidP="00855865">
    <w:pPr>
      <w:pStyle w:val="ac"/>
      <w:ind w:right="-313"/>
      <w:jc w:val="center"/>
      <w:rPr>
        <w:rFonts w:ascii="Arial" w:hAnsi="Arial" w:cs="Arial"/>
        <w:sz w:val="16"/>
        <w:szCs w:val="16"/>
      </w:rPr>
    </w:pPr>
    <w:r w:rsidRPr="004926F9">
      <w:rPr>
        <w:rFonts w:ascii="Arial" w:hAnsi="Arial" w:cs="Arial"/>
        <w:sz w:val="16"/>
        <w:szCs w:val="16"/>
      </w:rPr>
      <w:t>ITIL</w:t>
    </w:r>
    <w:r w:rsidRPr="004926F9">
      <w:rPr>
        <w:rFonts w:ascii="Arial" w:hAnsi="Arial" w:cs="Arial"/>
        <w:sz w:val="16"/>
        <w:szCs w:val="16"/>
        <w:vertAlign w:val="superscript"/>
      </w:rPr>
      <w:t>®</w:t>
    </w:r>
    <w:r w:rsidRPr="004926F9">
      <w:rPr>
        <w:rFonts w:ascii="Arial" w:hAnsi="Arial" w:cs="Arial"/>
        <w:sz w:val="16"/>
        <w:szCs w:val="16"/>
      </w:rPr>
      <w:t>4 Incident Management</w:t>
    </w:r>
    <w:r w:rsidRPr="00E93381">
      <w:rPr>
        <w:rFonts w:ascii="Arial" w:hAnsi="Arial" w:cs="Arial"/>
        <w:sz w:val="16"/>
        <w:szCs w:val="16"/>
      </w:rPr>
      <w:t xml:space="preserve"> | Official Template | Copyright</w:t>
    </w:r>
    <w:r w:rsidRPr="00E93381">
      <w:rPr>
        <w:rFonts w:ascii="Arial" w:hAnsi="Arial" w:cs="Arial"/>
        <w:sz w:val="16"/>
        <w:szCs w:val="16"/>
        <w:vertAlign w:val="superscript"/>
      </w:rPr>
      <w:t>©</w:t>
    </w:r>
    <w:r w:rsidRPr="00E93381">
      <w:rPr>
        <w:rFonts w:ascii="Arial" w:hAnsi="Arial" w:cs="Arial"/>
        <w:sz w:val="16"/>
        <w:szCs w:val="16"/>
      </w:rPr>
      <w:t xml:space="preserve"> PeopleCert International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60CC2" w14:textId="77777777" w:rsidR="00CB3E07" w:rsidRDefault="00CB3E07" w:rsidP="007855CB">
      <w:pPr>
        <w:spacing w:after="0" w:line="240" w:lineRule="auto"/>
      </w:pPr>
      <w:r>
        <w:separator/>
      </w:r>
    </w:p>
  </w:footnote>
  <w:footnote w:type="continuationSeparator" w:id="0">
    <w:p w14:paraId="1AA8C200" w14:textId="77777777" w:rsidR="00CB3E07" w:rsidRDefault="00CB3E07" w:rsidP="007855CB">
      <w:pPr>
        <w:spacing w:after="0" w:line="240" w:lineRule="auto"/>
      </w:pPr>
      <w:r>
        <w:continuationSeparator/>
      </w:r>
    </w:p>
  </w:footnote>
  <w:footnote w:type="continuationNotice" w:id="1">
    <w:p w14:paraId="1472F9B8" w14:textId="77777777" w:rsidR="00CB3E07" w:rsidRDefault="00CB3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15AA" w14:textId="2BB3D411" w:rsidR="007855CB" w:rsidRDefault="00FC0567">
    <w:pPr>
      <w:pStyle w:val="aa"/>
    </w:pPr>
    <w:r>
      <w:rPr>
        <w:noProof/>
        <w:color w:val="2B579A"/>
        <w:shd w:val="clear" w:color="auto" w:fill="E6E6E6"/>
      </w:rPr>
      <mc:AlternateContent>
        <mc:Choice Requires="wps">
          <w:drawing>
            <wp:anchor distT="0" distB="0" distL="0" distR="0" simplePos="0" relativeHeight="251658241" behindDoc="0" locked="0" layoutInCell="1" allowOverlap="1" wp14:anchorId="2CDB5FAD" wp14:editId="07619517">
              <wp:simplePos x="635" y="635"/>
              <wp:positionH relativeFrom="page">
                <wp:align>left</wp:align>
              </wp:positionH>
              <wp:positionV relativeFrom="page">
                <wp:align>top</wp:align>
              </wp:positionV>
              <wp:extent cx="657225" cy="357505"/>
              <wp:effectExtent l="0" t="0" r="9525" b="4445"/>
              <wp:wrapNone/>
              <wp:docPr id="115240075" name="Πλαίσιο κειμένου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4666A91A" w14:textId="6B7231C5"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DB5FAD" id="_x0000_t202" coordsize="21600,21600" o:spt="202" path="m,l,21600r21600,l21600,xe">
              <v:stroke joinstyle="miter"/>
              <v:path gradientshapeok="t" o:connecttype="rect"/>
            </v:shapetype>
            <v:shape id="Πλαίσιο κειμένου 2" o:spid="_x0000_s1026" type="#_x0000_t202" alt="Internal" style="position:absolute;margin-left:0;margin-top:0;width:51.75pt;height:28.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1TDgIAABoEAAAOAAAAZHJzL2Uyb0RvYy54bWysU8lu2zAQvRfoPxC815LdKotgOXATuChg&#10;JAGcIGeaIi0BJIcgaUvu13dIyXab9lT0Qs2mWd68md/1WpGDcL4FU9HpJKdEGA51a3YVfX1Zfbqh&#10;xAdmaqbAiIoehad3i48f5p0txQwaULVwBJMYX3a2ok0ItswyzxuhmZ+AFQadEpxmAVW3y2rHOsyu&#10;VTbL86usA1dbB1x4j9aHwUkXKb+UgocnKb0IRFUUewvpdendxjdbzFm5c8w2LR/bYP/QhWatwaLn&#10;VA8sMLJ37R+pdMsdeJBhwkFnIGXLRZoBp5nm76bZNMyKNAuC4+0ZJv//0vLHw8Y+OxL6r9DjAiMg&#10;nfWlR2Ocp5dOxy92StCPEB7PsIk+EI7Gq+J6Niso4ej6XFwXeRGzZJefrfPhmwBNolBRh1tJYLHD&#10;2och9BQSaxlYtUqlzSjzmwFzRkt26TBKod/2Y9tbqI84jYNh0d7yVYs118yHZ+ZwszgAsjU84SMV&#10;dBWFUaKkAffjb/YYj4Cjl5IOmVJRg1SmRH03uIhZ8SXPI7OSNr3Ni6i5pKGwPQlmr+8BSTjFe7A8&#10;iTEuqJMoHeg3JPMyVkMXMxxrVjScxPsw8BaPgYvlMgUhiSwLa7OxPKaOYEUkX/o35uwId8A9PcKJ&#10;S6x8h/oQG//0drkPiH1aSQR2QHPEGwmYljoeS2T4r3qKupz04icAAAD//wMAUEsDBBQABgAIAAAA&#10;IQBqAObF2wAAAAQBAAAPAAAAZHJzL2Rvd25yZXYueG1sTI9bS8NAEIXfhf6HZQq+2V2tKRKzKSII&#10;ChbpBX2dZicXzM6G7KaJ/96tL/Zl4HAO53yTrSfbihP1vnGs4XahQBAXzjRcaTjsX24eQPiAbLB1&#10;TBp+yMM6n11lmBo38pZOu1CJWMI+RQ11CF0qpS9qsugXriOOXul6iyHKvpKmxzGW21beKbWSFhuO&#10;CzV29FxT8b0brIbXe/8VhrJM/OZ9M6q30R6Gj0+tr+fT0yOIQFP4D8MZP6JDHpmObmDjRashPhL+&#10;7tlTywTEUUOyWoLMM3kJn/8CAAD//wMAUEsBAi0AFAAGAAgAAAAhALaDOJL+AAAA4QEAABMAAAAA&#10;AAAAAAAAAAAAAAAAAFtDb250ZW50X1R5cGVzXS54bWxQSwECLQAUAAYACAAAACEAOP0h/9YAAACU&#10;AQAACwAAAAAAAAAAAAAAAAAvAQAAX3JlbHMvLnJlbHNQSwECLQAUAAYACAAAACEATWFNUw4CAAAa&#10;BAAADgAAAAAAAAAAAAAAAAAuAgAAZHJzL2Uyb0RvYy54bWxQSwECLQAUAAYACAAAACEAagDmxdsA&#10;AAAEAQAADwAAAAAAAAAAAAAAAABoBAAAZHJzL2Rvd25yZXYueG1sUEsFBgAAAAAEAAQA8wAAAHAF&#10;AAAAAA==&#10;" filled="f" stroked="f">
              <v:textbox style="mso-fit-shape-to-text:t" inset="20pt,15pt,0,0">
                <w:txbxContent>
                  <w:p w14:paraId="4666A91A" w14:textId="6B7231C5"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3581" w14:textId="2D4FF0E6" w:rsidR="001330DC" w:rsidRDefault="001330DC">
    <w:pPr>
      <w:pStyle w:val="aa"/>
      <w:rPr>
        <w:noProof/>
      </w:rPr>
    </w:pPr>
    <w:r>
      <w:rPr>
        <w:noProof/>
        <w:color w:val="2B579A"/>
        <w:shd w:val="clear" w:color="auto" w:fill="E6E6E6"/>
      </w:rPr>
      <w:drawing>
        <wp:anchor distT="0" distB="0" distL="114300" distR="114300" simplePos="0" relativeHeight="251658242" behindDoc="1" locked="0" layoutInCell="1" allowOverlap="1" wp14:anchorId="4F815191" wp14:editId="3EC59ECF">
          <wp:simplePos x="0" y="0"/>
          <wp:positionH relativeFrom="column">
            <wp:posOffset>4267200</wp:posOffset>
          </wp:positionH>
          <wp:positionV relativeFrom="paragraph">
            <wp:posOffset>-428625</wp:posOffset>
          </wp:positionV>
          <wp:extent cx="1696720" cy="638175"/>
          <wp:effectExtent l="0" t="0" r="0" b="9525"/>
          <wp:wrapNone/>
          <wp:docPr id="240458529" name="Εικόνα 3" descr="Εικόνα που περιέχει γραφικά, γραμματοσειρ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58529" name="Εικόνα 3" descr="Εικόνα που περιέχει γραφικά, γραμματοσειρά, λογότυπο,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696720" cy="638175"/>
                  </a:xfrm>
                  <a:prstGeom prst="rect">
                    <a:avLst/>
                  </a:prstGeom>
                </pic:spPr>
              </pic:pic>
            </a:graphicData>
          </a:graphic>
          <wp14:sizeRelH relativeFrom="margin">
            <wp14:pctWidth>0</wp14:pctWidth>
          </wp14:sizeRelH>
          <wp14:sizeRelV relativeFrom="margin">
            <wp14:pctHeight>0</wp14:pctHeight>
          </wp14:sizeRelV>
        </wp:anchor>
      </w:drawing>
    </w:r>
    <w:r w:rsidR="006304FD">
      <w:rPr>
        <w:noProof/>
      </w:rPr>
      <w:t xml:space="preserve">   </w:t>
    </w:r>
  </w:p>
  <w:p w14:paraId="621A14F7" w14:textId="77777777" w:rsidR="008977E3" w:rsidRDefault="008977E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066F" w14:textId="4736596F" w:rsidR="007855CB" w:rsidRDefault="00FC0567">
    <w:pPr>
      <w:pStyle w:val="aa"/>
    </w:pPr>
    <w:r>
      <w:rPr>
        <w:noProof/>
        <w:color w:val="2B579A"/>
        <w:shd w:val="clear" w:color="auto" w:fill="E6E6E6"/>
      </w:rPr>
      <mc:AlternateContent>
        <mc:Choice Requires="wps">
          <w:drawing>
            <wp:anchor distT="0" distB="0" distL="0" distR="0" simplePos="0" relativeHeight="251658240" behindDoc="0" locked="0" layoutInCell="1" allowOverlap="1" wp14:anchorId="0B11DCA2" wp14:editId="5CC03702">
              <wp:simplePos x="635" y="635"/>
              <wp:positionH relativeFrom="page">
                <wp:align>left</wp:align>
              </wp:positionH>
              <wp:positionV relativeFrom="page">
                <wp:align>top</wp:align>
              </wp:positionV>
              <wp:extent cx="657225" cy="357505"/>
              <wp:effectExtent l="0" t="0" r="9525" b="4445"/>
              <wp:wrapNone/>
              <wp:docPr id="521203443" name="Πλαίσιο κειμένου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78D0F94A" w14:textId="03F87B74"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11DCA2" id="_x0000_t202" coordsize="21600,21600" o:spt="202" path="m,l,21600r21600,l21600,xe">
              <v:stroke joinstyle="miter"/>
              <v:path gradientshapeok="t" o:connecttype="rect"/>
            </v:shapetype>
            <v:shape id="Πλαίσιο κειμένου 1" o:spid="_x0000_s1027" type="#_x0000_t202" alt="Internal" style="position:absolute;margin-left:0;margin-top:0;width:51.7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0SEQIAACEEAAAOAAAAZHJzL2Uyb0RvYy54bWysU8tu2zAQvBfoPxC815LdKmkFy4GbwEWB&#10;IAngFDnTFGkJoLgEubbkfn2XlB9p2lPRC7UvLXdnhvOboTNsr3xowVZ8Osk5U1ZC3dptxX88rz58&#10;5iygsLUwYFXFDyrwm8X7d/PelWoGDZhaeUZNbCh7V/EG0ZVZFmSjOhEm4JSlpAbfCSTXb7Pai566&#10;dyab5flV1oOvnQepQqDo3Zjki9RfayXxUeugkJmK02yYTp/OTTyzxVyUWy9c08rjGOIfpuhEa+nS&#10;c6s7gYLtfPtHq66VHgJonEjoMtC6lSrtQNtM8zfbrBvhVNqFwAnuDFP4f23lw37tnjzD4SsMRGAE&#10;pHehDBSM+wzad/FLkzLKE4SHM2xqQCYpeFVcz2YFZ5JSH4vrIi9il+zys/MBvynoWDQq7omVBJbY&#10;3wccS08l8S4Lq9aYxIyxvwWoZ4xklwmjhcNmYG39avoN1AdaysPId3By1dLV9yLgk/BEMO1BosVH&#10;OrSBvuJwtDhrwP/8WzzWE+6U5awnwVTckqI5M98t8TErPuV5FFjypl/yIno+eWRsTobddbdAWpzS&#10;s3AymbEOzcnUHroX0vQy3kYpYSXdWXE8mbc4ypfehFTLZSoiLTmB93btZGwdMYuAPg8vwrsj6kh0&#10;PcBJUqJ8A/5YG/8MbrlDoiAxE/Ed0TzCTjpM3B7fTBT6az9VXV724hcAAAD//wMAUEsDBBQABgAI&#10;AAAAIQBqAObF2wAAAAQBAAAPAAAAZHJzL2Rvd25yZXYueG1sTI9bS8NAEIXfhf6HZQq+2V2tKRKz&#10;KSIIChbpBX2dZicXzM6G7KaJ/96tL/Zl4HAO53yTrSfbihP1vnGs4XahQBAXzjRcaTjsX24eQPiA&#10;bLB1TBp+yMM6n11lmBo38pZOu1CJWMI+RQ11CF0qpS9qsugXriOOXul6iyHKvpKmxzGW21beKbWS&#10;FhuOCzV29FxT8b0brIbXe/8VhrJM/OZ9M6q30R6Gj0+tr+fT0yOIQFP4D8MZP6JDHpmObmDjRash&#10;PhL+7tlTywTEUUOyWoLMM3kJn/8CAAD//wMAUEsBAi0AFAAGAAgAAAAhALaDOJL+AAAA4QEAABMA&#10;AAAAAAAAAAAAAAAAAAAAAFtDb250ZW50X1R5cGVzXS54bWxQSwECLQAUAAYACAAAACEAOP0h/9YA&#10;AACUAQAACwAAAAAAAAAAAAAAAAAvAQAAX3JlbHMvLnJlbHNQSwECLQAUAAYACAAAACEAAc5tEhEC&#10;AAAhBAAADgAAAAAAAAAAAAAAAAAuAgAAZHJzL2Uyb0RvYy54bWxQSwECLQAUAAYACAAAACEAagDm&#10;xdsAAAAEAQAADwAAAAAAAAAAAAAAAABrBAAAZHJzL2Rvd25yZXYueG1sUEsFBgAAAAAEAAQA8wAA&#10;AHMFAAAAAA==&#10;" filled="f" stroked="f">
              <v:textbox style="mso-fit-shape-to-text:t" inset="20pt,15pt,0,0">
                <w:txbxContent>
                  <w:p w14:paraId="78D0F94A" w14:textId="03F87B74"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E48"/>
    <w:multiLevelType w:val="multilevel"/>
    <w:tmpl w:val="623E3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52FA4"/>
    <w:multiLevelType w:val="hybridMultilevel"/>
    <w:tmpl w:val="5F8839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10E6B"/>
    <w:multiLevelType w:val="multilevel"/>
    <w:tmpl w:val="BCDA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7592F"/>
    <w:multiLevelType w:val="multilevel"/>
    <w:tmpl w:val="6F603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24E2B"/>
    <w:multiLevelType w:val="hybridMultilevel"/>
    <w:tmpl w:val="1134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24342"/>
    <w:multiLevelType w:val="multilevel"/>
    <w:tmpl w:val="E590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953C6"/>
    <w:multiLevelType w:val="multilevel"/>
    <w:tmpl w:val="44F25A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F472E"/>
    <w:multiLevelType w:val="multilevel"/>
    <w:tmpl w:val="C6564D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960EDB"/>
    <w:multiLevelType w:val="multilevel"/>
    <w:tmpl w:val="1444E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C4BBC"/>
    <w:multiLevelType w:val="multilevel"/>
    <w:tmpl w:val="66181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73DFF"/>
    <w:multiLevelType w:val="multilevel"/>
    <w:tmpl w:val="2A8CA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82668"/>
    <w:multiLevelType w:val="multilevel"/>
    <w:tmpl w:val="2E3C1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B57DA"/>
    <w:multiLevelType w:val="multilevel"/>
    <w:tmpl w:val="3414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55409"/>
    <w:multiLevelType w:val="multilevel"/>
    <w:tmpl w:val="256AC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23AF1"/>
    <w:multiLevelType w:val="hybridMultilevel"/>
    <w:tmpl w:val="B926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43F16"/>
    <w:multiLevelType w:val="multilevel"/>
    <w:tmpl w:val="E06C1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97011"/>
    <w:multiLevelType w:val="multilevel"/>
    <w:tmpl w:val="3CF63D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D64643"/>
    <w:multiLevelType w:val="hybridMultilevel"/>
    <w:tmpl w:val="94388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53F26"/>
    <w:multiLevelType w:val="multilevel"/>
    <w:tmpl w:val="A4C49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2C48E6"/>
    <w:multiLevelType w:val="multilevel"/>
    <w:tmpl w:val="E8F0D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F76A25"/>
    <w:multiLevelType w:val="multilevel"/>
    <w:tmpl w:val="CDE2F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121794"/>
    <w:multiLevelType w:val="multilevel"/>
    <w:tmpl w:val="6C0C60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84790F"/>
    <w:multiLevelType w:val="multilevel"/>
    <w:tmpl w:val="0704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A1945"/>
    <w:multiLevelType w:val="multilevel"/>
    <w:tmpl w:val="44388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E00F7"/>
    <w:multiLevelType w:val="multilevel"/>
    <w:tmpl w:val="5A421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4403BD"/>
    <w:multiLevelType w:val="multilevel"/>
    <w:tmpl w:val="1D7A2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7124763">
    <w:abstractNumId w:val="5"/>
  </w:num>
  <w:num w:numId="2" w16cid:durableId="951741291">
    <w:abstractNumId w:val="11"/>
  </w:num>
  <w:num w:numId="3" w16cid:durableId="1525750392">
    <w:abstractNumId w:val="15"/>
  </w:num>
  <w:num w:numId="4" w16cid:durableId="1419210763">
    <w:abstractNumId w:val="25"/>
  </w:num>
  <w:num w:numId="5" w16cid:durableId="484975086">
    <w:abstractNumId w:val="23"/>
  </w:num>
  <w:num w:numId="6" w16cid:durableId="1669553101">
    <w:abstractNumId w:val="19"/>
  </w:num>
  <w:num w:numId="7" w16cid:durableId="113446505">
    <w:abstractNumId w:val="10"/>
  </w:num>
  <w:num w:numId="8" w16cid:durableId="495264839">
    <w:abstractNumId w:val="6"/>
  </w:num>
  <w:num w:numId="9" w16cid:durableId="1394348576">
    <w:abstractNumId w:val="22"/>
  </w:num>
  <w:num w:numId="10" w16cid:durableId="1885291456">
    <w:abstractNumId w:val="9"/>
  </w:num>
  <w:num w:numId="11" w16cid:durableId="21902387">
    <w:abstractNumId w:val="8"/>
  </w:num>
  <w:num w:numId="12" w16cid:durableId="841703498">
    <w:abstractNumId w:val="16"/>
  </w:num>
  <w:num w:numId="13" w16cid:durableId="1657493169">
    <w:abstractNumId w:val="18"/>
  </w:num>
  <w:num w:numId="14" w16cid:durableId="1091120035">
    <w:abstractNumId w:val="21"/>
  </w:num>
  <w:num w:numId="15" w16cid:durableId="317610693">
    <w:abstractNumId w:val="7"/>
  </w:num>
  <w:num w:numId="16" w16cid:durableId="564217932">
    <w:abstractNumId w:val="20"/>
  </w:num>
  <w:num w:numId="17" w16cid:durableId="1583102609">
    <w:abstractNumId w:val="4"/>
  </w:num>
  <w:num w:numId="18" w16cid:durableId="1902673020">
    <w:abstractNumId w:val="2"/>
  </w:num>
  <w:num w:numId="19" w16cid:durableId="1495104890">
    <w:abstractNumId w:val="0"/>
  </w:num>
  <w:num w:numId="20" w16cid:durableId="1018434763">
    <w:abstractNumId w:val="12"/>
  </w:num>
  <w:num w:numId="21" w16cid:durableId="1530216410">
    <w:abstractNumId w:val="13"/>
  </w:num>
  <w:num w:numId="22" w16cid:durableId="633103591">
    <w:abstractNumId w:val="3"/>
  </w:num>
  <w:num w:numId="23" w16cid:durableId="2080055179">
    <w:abstractNumId w:val="24"/>
  </w:num>
  <w:num w:numId="24" w16cid:durableId="665137563">
    <w:abstractNumId w:val="17"/>
  </w:num>
  <w:num w:numId="25" w16cid:durableId="1778452547">
    <w:abstractNumId w:val="1"/>
  </w:num>
  <w:num w:numId="26" w16cid:durableId="804079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E6"/>
    <w:rsid w:val="00005D09"/>
    <w:rsid w:val="00012FBC"/>
    <w:rsid w:val="00014904"/>
    <w:rsid w:val="00020B79"/>
    <w:rsid w:val="00050E67"/>
    <w:rsid w:val="00050E9D"/>
    <w:rsid w:val="00060DC2"/>
    <w:rsid w:val="00086465"/>
    <w:rsid w:val="000879FB"/>
    <w:rsid w:val="00096C0C"/>
    <w:rsid w:val="000A57BB"/>
    <w:rsid w:val="000B09DA"/>
    <w:rsid w:val="000B1EB7"/>
    <w:rsid w:val="000B38E4"/>
    <w:rsid w:val="000E5FB2"/>
    <w:rsid w:val="000F1953"/>
    <w:rsid w:val="001003A6"/>
    <w:rsid w:val="00110F2D"/>
    <w:rsid w:val="00113562"/>
    <w:rsid w:val="001240AD"/>
    <w:rsid w:val="001330DC"/>
    <w:rsid w:val="00136059"/>
    <w:rsid w:val="001363EA"/>
    <w:rsid w:val="0014309B"/>
    <w:rsid w:val="00144101"/>
    <w:rsid w:val="0015685A"/>
    <w:rsid w:val="0015713F"/>
    <w:rsid w:val="00162625"/>
    <w:rsid w:val="001A2E62"/>
    <w:rsid w:val="001A3C16"/>
    <w:rsid w:val="001B0226"/>
    <w:rsid w:val="001B1EE6"/>
    <w:rsid w:val="001C39E9"/>
    <w:rsid w:val="001C5AE4"/>
    <w:rsid w:val="001E1658"/>
    <w:rsid w:val="001E40D5"/>
    <w:rsid w:val="001E6216"/>
    <w:rsid w:val="001F415A"/>
    <w:rsid w:val="001F7631"/>
    <w:rsid w:val="00200015"/>
    <w:rsid w:val="0020287B"/>
    <w:rsid w:val="0020442C"/>
    <w:rsid w:val="0020497E"/>
    <w:rsid w:val="00207A9C"/>
    <w:rsid w:val="0023119C"/>
    <w:rsid w:val="00233717"/>
    <w:rsid w:val="0024045A"/>
    <w:rsid w:val="002532FB"/>
    <w:rsid w:val="00285F67"/>
    <w:rsid w:val="002900C9"/>
    <w:rsid w:val="00290628"/>
    <w:rsid w:val="002A2AF4"/>
    <w:rsid w:val="002B578E"/>
    <w:rsid w:val="002C2F05"/>
    <w:rsid w:val="002D24E3"/>
    <w:rsid w:val="002D3F57"/>
    <w:rsid w:val="002D700D"/>
    <w:rsid w:val="002F7041"/>
    <w:rsid w:val="00306925"/>
    <w:rsid w:val="00315FFA"/>
    <w:rsid w:val="00335546"/>
    <w:rsid w:val="00337660"/>
    <w:rsid w:val="0035168B"/>
    <w:rsid w:val="00354122"/>
    <w:rsid w:val="00355DCA"/>
    <w:rsid w:val="0037348D"/>
    <w:rsid w:val="003741EA"/>
    <w:rsid w:val="00380A47"/>
    <w:rsid w:val="00380E86"/>
    <w:rsid w:val="003867EF"/>
    <w:rsid w:val="003A123B"/>
    <w:rsid w:val="003B2594"/>
    <w:rsid w:val="004031FB"/>
    <w:rsid w:val="00404F1B"/>
    <w:rsid w:val="0044532F"/>
    <w:rsid w:val="004829ED"/>
    <w:rsid w:val="00482F48"/>
    <w:rsid w:val="00484994"/>
    <w:rsid w:val="004926F9"/>
    <w:rsid w:val="004A406A"/>
    <w:rsid w:val="004B3E17"/>
    <w:rsid w:val="004C1C13"/>
    <w:rsid w:val="004D4C7D"/>
    <w:rsid w:val="004E2F89"/>
    <w:rsid w:val="004E6187"/>
    <w:rsid w:val="004E6A19"/>
    <w:rsid w:val="00505EB6"/>
    <w:rsid w:val="00506294"/>
    <w:rsid w:val="0051015B"/>
    <w:rsid w:val="00513FF9"/>
    <w:rsid w:val="005145B6"/>
    <w:rsid w:val="00521170"/>
    <w:rsid w:val="00527DEB"/>
    <w:rsid w:val="00533B7F"/>
    <w:rsid w:val="00537EB1"/>
    <w:rsid w:val="00537F89"/>
    <w:rsid w:val="005415E4"/>
    <w:rsid w:val="00547610"/>
    <w:rsid w:val="00575F43"/>
    <w:rsid w:val="00576A87"/>
    <w:rsid w:val="005808F5"/>
    <w:rsid w:val="00583977"/>
    <w:rsid w:val="00592CDE"/>
    <w:rsid w:val="005A0CDA"/>
    <w:rsid w:val="005B66BF"/>
    <w:rsid w:val="005C4A26"/>
    <w:rsid w:val="005E3A0A"/>
    <w:rsid w:val="005F32AF"/>
    <w:rsid w:val="00613C14"/>
    <w:rsid w:val="006219B2"/>
    <w:rsid w:val="00621FA8"/>
    <w:rsid w:val="006301FC"/>
    <w:rsid w:val="006304FD"/>
    <w:rsid w:val="00630554"/>
    <w:rsid w:val="006306F4"/>
    <w:rsid w:val="006400FE"/>
    <w:rsid w:val="00653CBD"/>
    <w:rsid w:val="006558CA"/>
    <w:rsid w:val="0065671E"/>
    <w:rsid w:val="006600A1"/>
    <w:rsid w:val="006615F3"/>
    <w:rsid w:val="006626A5"/>
    <w:rsid w:val="006634C4"/>
    <w:rsid w:val="006715B0"/>
    <w:rsid w:val="00675FC9"/>
    <w:rsid w:val="00691E86"/>
    <w:rsid w:val="00696C45"/>
    <w:rsid w:val="006B3A99"/>
    <w:rsid w:val="006B74EB"/>
    <w:rsid w:val="006C3422"/>
    <w:rsid w:val="006E4732"/>
    <w:rsid w:val="006F561E"/>
    <w:rsid w:val="00714065"/>
    <w:rsid w:val="0071507A"/>
    <w:rsid w:val="00733D7A"/>
    <w:rsid w:val="007437D8"/>
    <w:rsid w:val="00764C51"/>
    <w:rsid w:val="007657D3"/>
    <w:rsid w:val="00774B72"/>
    <w:rsid w:val="00774C5B"/>
    <w:rsid w:val="00776A42"/>
    <w:rsid w:val="007855CB"/>
    <w:rsid w:val="007877CD"/>
    <w:rsid w:val="007878C0"/>
    <w:rsid w:val="00792F52"/>
    <w:rsid w:val="007946FE"/>
    <w:rsid w:val="007A0D08"/>
    <w:rsid w:val="007A34BA"/>
    <w:rsid w:val="007A71BD"/>
    <w:rsid w:val="007B084D"/>
    <w:rsid w:val="007B44AC"/>
    <w:rsid w:val="007C632F"/>
    <w:rsid w:val="007C703C"/>
    <w:rsid w:val="007D118B"/>
    <w:rsid w:val="007D4F16"/>
    <w:rsid w:val="007E5101"/>
    <w:rsid w:val="007F649C"/>
    <w:rsid w:val="007F669C"/>
    <w:rsid w:val="008162BF"/>
    <w:rsid w:val="0083409E"/>
    <w:rsid w:val="00834B4B"/>
    <w:rsid w:val="0084414C"/>
    <w:rsid w:val="00855865"/>
    <w:rsid w:val="00890DA4"/>
    <w:rsid w:val="008977E3"/>
    <w:rsid w:val="008A07EF"/>
    <w:rsid w:val="008B528E"/>
    <w:rsid w:val="008D4E1F"/>
    <w:rsid w:val="008D713D"/>
    <w:rsid w:val="008E1CB9"/>
    <w:rsid w:val="008E5E9C"/>
    <w:rsid w:val="008E7539"/>
    <w:rsid w:val="008F6CBF"/>
    <w:rsid w:val="008F7213"/>
    <w:rsid w:val="0090486C"/>
    <w:rsid w:val="00913891"/>
    <w:rsid w:val="00924CD9"/>
    <w:rsid w:val="00930619"/>
    <w:rsid w:val="00961916"/>
    <w:rsid w:val="00962CC9"/>
    <w:rsid w:val="00964B82"/>
    <w:rsid w:val="009701E2"/>
    <w:rsid w:val="00975325"/>
    <w:rsid w:val="0099333A"/>
    <w:rsid w:val="0099594A"/>
    <w:rsid w:val="009A0533"/>
    <w:rsid w:val="009A4BC8"/>
    <w:rsid w:val="009B1F8E"/>
    <w:rsid w:val="009D72DA"/>
    <w:rsid w:val="009F5574"/>
    <w:rsid w:val="00A00F25"/>
    <w:rsid w:val="00A02150"/>
    <w:rsid w:val="00A033F5"/>
    <w:rsid w:val="00A1693A"/>
    <w:rsid w:val="00A25A1D"/>
    <w:rsid w:val="00A341AA"/>
    <w:rsid w:val="00A355FE"/>
    <w:rsid w:val="00A4311C"/>
    <w:rsid w:val="00A56233"/>
    <w:rsid w:val="00A9318D"/>
    <w:rsid w:val="00A9484B"/>
    <w:rsid w:val="00A96953"/>
    <w:rsid w:val="00AA7B99"/>
    <w:rsid w:val="00AC4E67"/>
    <w:rsid w:val="00AC650D"/>
    <w:rsid w:val="00AD7187"/>
    <w:rsid w:val="00AF78DA"/>
    <w:rsid w:val="00B1796D"/>
    <w:rsid w:val="00B20E69"/>
    <w:rsid w:val="00B21B4C"/>
    <w:rsid w:val="00B22582"/>
    <w:rsid w:val="00B3372E"/>
    <w:rsid w:val="00B37D61"/>
    <w:rsid w:val="00B419A0"/>
    <w:rsid w:val="00B51CA5"/>
    <w:rsid w:val="00B64ED6"/>
    <w:rsid w:val="00B7261A"/>
    <w:rsid w:val="00B72963"/>
    <w:rsid w:val="00B82D93"/>
    <w:rsid w:val="00B85F99"/>
    <w:rsid w:val="00B87B98"/>
    <w:rsid w:val="00BB5AA4"/>
    <w:rsid w:val="00BC406B"/>
    <w:rsid w:val="00BC66B4"/>
    <w:rsid w:val="00BC7393"/>
    <w:rsid w:val="00BC77E1"/>
    <w:rsid w:val="00BC7A5E"/>
    <w:rsid w:val="00BD03E8"/>
    <w:rsid w:val="00BD72C0"/>
    <w:rsid w:val="00BE11D2"/>
    <w:rsid w:val="00BE14A5"/>
    <w:rsid w:val="00BE37F2"/>
    <w:rsid w:val="00BF0898"/>
    <w:rsid w:val="00BF4088"/>
    <w:rsid w:val="00C01E68"/>
    <w:rsid w:val="00C202E8"/>
    <w:rsid w:val="00C32DFD"/>
    <w:rsid w:val="00C36EF1"/>
    <w:rsid w:val="00C37F46"/>
    <w:rsid w:val="00C46600"/>
    <w:rsid w:val="00C47515"/>
    <w:rsid w:val="00C6587E"/>
    <w:rsid w:val="00C67D76"/>
    <w:rsid w:val="00C70422"/>
    <w:rsid w:val="00C731C4"/>
    <w:rsid w:val="00C8708F"/>
    <w:rsid w:val="00C905D3"/>
    <w:rsid w:val="00CA0FB0"/>
    <w:rsid w:val="00CB0A90"/>
    <w:rsid w:val="00CB3E07"/>
    <w:rsid w:val="00CB641B"/>
    <w:rsid w:val="00CC1565"/>
    <w:rsid w:val="00CC7114"/>
    <w:rsid w:val="00CD4669"/>
    <w:rsid w:val="00CF7AB7"/>
    <w:rsid w:val="00D022DE"/>
    <w:rsid w:val="00D10C42"/>
    <w:rsid w:val="00D1749B"/>
    <w:rsid w:val="00D225F7"/>
    <w:rsid w:val="00D3142C"/>
    <w:rsid w:val="00D341FC"/>
    <w:rsid w:val="00D46368"/>
    <w:rsid w:val="00D478DA"/>
    <w:rsid w:val="00D73149"/>
    <w:rsid w:val="00DA5C9A"/>
    <w:rsid w:val="00DB2AA1"/>
    <w:rsid w:val="00DC7094"/>
    <w:rsid w:val="00DD28A9"/>
    <w:rsid w:val="00DD7B8A"/>
    <w:rsid w:val="00DE56D0"/>
    <w:rsid w:val="00DF0373"/>
    <w:rsid w:val="00DF5503"/>
    <w:rsid w:val="00E05021"/>
    <w:rsid w:val="00E12248"/>
    <w:rsid w:val="00E33D0D"/>
    <w:rsid w:val="00E4054B"/>
    <w:rsid w:val="00E61D12"/>
    <w:rsid w:val="00E74315"/>
    <w:rsid w:val="00E770D4"/>
    <w:rsid w:val="00E962A1"/>
    <w:rsid w:val="00E97471"/>
    <w:rsid w:val="00E974AF"/>
    <w:rsid w:val="00EA028B"/>
    <w:rsid w:val="00EB1251"/>
    <w:rsid w:val="00EE243A"/>
    <w:rsid w:val="00EF2DD7"/>
    <w:rsid w:val="00F02806"/>
    <w:rsid w:val="00F155BE"/>
    <w:rsid w:val="00F20848"/>
    <w:rsid w:val="00F3563C"/>
    <w:rsid w:val="00F518D2"/>
    <w:rsid w:val="00F63705"/>
    <w:rsid w:val="00F64361"/>
    <w:rsid w:val="00F723D7"/>
    <w:rsid w:val="00F80C93"/>
    <w:rsid w:val="00F80FFD"/>
    <w:rsid w:val="00F944ED"/>
    <w:rsid w:val="00FA136B"/>
    <w:rsid w:val="00FA49B5"/>
    <w:rsid w:val="00FB0701"/>
    <w:rsid w:val="00FB35D0"/>
    <w:rsid w:val="00FB437D"/>
    <w:rsid w:val="00FB6507"/>
    <w:rsid w:val="00FC0567"/>
    <w:rsid w:val="00FE2D9F"/>
    <w:rsid w:val="00FE5039"/>
    <w:rsid w:val="00FE5512"/>
    <w:rsid w:val="00FE6B9A"/>
    <w:rsid w:val="00FF42D8"/>
    <w:rsid w:val="057A6EC2"/>
    <w:rsid w:val="0D09F6A3"/>
    <w:rsid w:val="116DE9AC"/>
    <w:rsid w:val="130AB7B4"/>
    <w:rsid w:val="2DD4F6AC"/>
    <w:rsid w:val="345D1BC4"/>
    <w:rsid w:val="35288D98"/>
    <w:rsid w:val="3889C1F7"/>
    <w:rsid w:val="46314291"/>
    <w:rsid w:val="47A64690"/>
    <w:rsid w:val="4946703C"/>
    <w:rsid w:val="4ED22D35"/>
    <w:rsid w:val="56E5D968"/>
    <w:rsid w:val="5A945B4B"/>
    <w:rsid w:val="6FEC8D0E"/>
    <w:rsid w:val="706A8329"/>
    <w:rsid w:val="742541C2"/>
    <w:rsid w:val="768DAA1B"/>
    <w:rsid w:val="7824F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5A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5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785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55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55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55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55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55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55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55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55C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7855C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55C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55C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55C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55C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55C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55C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55CB"/>
    <w:rPr>
      <w:rFonts w:eastAsiaTheme="majorEastAsia" w:cstheme="majorBidi"/>
      <w:color w:val="272727" w:themeColor="text1" w:themeTint="D8"/>
    </w:rPr>
  </w:style>
  <w:style w:type="paragraph" w:styleId="a3">
    <w:name w:val="Title"/>
    <w:basedOn w:val="a"/>
    <w:next w:val="a"/>
    <w:link w:val="Char"/>
    <w:uiPriority w:val="10"/>
    <w:qFormat/>
    <w:rsid w:val="00785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55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55C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55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55CB"/>
    <w:pPr>
      <w:spacing w:before="160"/>
      <w:jc w:val="center"/>
    </w:pPr>
    <w:rPr>
      <w:i/>
      <w:iCs/>
      <w:color w:val="404040" w:themeColor="text1" w:themeTint="BF"/>
    </w:rPr>
  </w:style>
  <w:style w:type="character" w:customStyle="1" w:styleId="Char1">
    <w:name w:val="Απόσπασμα Char"/>
    <w:basedOn w:val="a0"/>
    <w:link w:val="a5"/>
    <w:uiPriority w:val="29"/>
    <w:rsid w:val="007855CB"/>
    <w:rPr>
      <w:i/>
      <w:iCs/>
      <w:color w:val="404040" w:themeColor="text1" w:themeTint="BF"/>
    </w:rPr>
  </w:style>
  <w:style w:type="paragraph" w:styleId="a6">
    <w:name w:val="List Paragraph"/>
    <w:basedOn w:val="a"/>
    <w:uiPriority w:val="34"/>
    <w:qFormat/>
    <w:rsid w:val="007855CB"/>
    <w:pPr>
      <w:ind w:left="720"/>
      <w:contextualSpacing/>
    </w:pPr>
  </w:style>
  <w:style w:type="character" w:styleId="a7">
    <w:name w:val="Intense Emphasis"/>
    <w:basedOn w:val="a0"/>
    <w:uiPriority w:val="21"/>
    <w:qFormat/>
    <w:rsid w:val="007855CB"/>
    <w:rPr>
      <w:i/>
      <w:iCs/>
      <w:color w:val="0F4761" w:themeColor="accent1" w:themeShade="BF"/>
    </w:rPr>
  </w:style>
  <w:style w:type="paragraph" w:styleId="a8">
    <w:name w:val="Intense Quote"/>
    <w:basedOn w:val="a"/>
    <w:next w:val="a"/>
    <w:link w:val="Char2"/>
    <w:uiPriority w:val="30"/>
    <w:qFormat/>
    <w:rsid w:val="00785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55CB"/>
    <w:rPr>
      <w:i/>
      <w:iCs/>
      <w:color w:val="0F4761" w:themeColor="accent1" w:themeShade="BF"/>
    </w:rPr>
  </w:style>
  <w:style w:type="character" w:styleId="a9">
    <w:name w:val="Intense Reference"/>
    <w:basedOn w:val="a0"/>
    <w:uiPriority w:val="32"/>
    <w:qFormat/>
    <w:rsid w:val="007855CB"/>
    <w:rPr>
      <w:b/>
      <w:bCs/>
      <w:smallCaps/>
      <w:color w:val="0F4761" w:themeColor="accent1" w:themeShade="BF"/>
      <w:spacing w:val="5"/>
    </w:rPr>
  </w:style>
  <w:style w:type="paragraph" w:styleId="aa">
    <w:name w:val="header"/>
    <w:basedOn w:val="a"/>
    <w:link w:val="Char3"/>
    <w:uiPriority w:val="99"/>
    <w:unhideWhenUsed/>
    <w:rsid w:val="007855CB"/>
    <w:pPr>
      <w:tabs>
        <w:tab w:val="center" w:pos="4320"/>
        <w:tab w:val="right" w:pos="8640"/>
      </w:tabs>
      <w:spacing w:after="0" w:line="240" w:lineRule="auto"/>
    </w:pPr>
  </w:style>
  <w:style w:type="character" w:customStyle="1" w:styleId="Char3">
    <w:name w:val="Κεφαλίδα Char"/>
    <w:basedOn w:val="a0"/>
    <w:link w:val="aa"/>
    <w:uiPriority w:val="99"/>
    <w:rsid w:val="007855CB"/>
  </w:style>
  <w:style w:type="table" w:styleId="ab">
    <w:name w:val="Table Grid"/>
    <w:basedOn w:val="a1"/>
    <w:uiPriority w:val="39"/>
    <w:rsid w:val="001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B2AA1"/>
  </w:style>
  <w:style w:type="character" w:customStyle="1" w:styleId="eop">
    <w:name w:val="eop"/>
    <w:basedOn w:val="a0"/>
    <w:rsid w:val="00DB2AA1"/>
  </w:style>
  <w:style w:type="paragraph" w:customStyle="1" w:styleId="paragraph">
    <w:name w:val="paragraph"/>
    <w:basedOn w:val="a"/>
    <w:rsid w:val="001441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c">
    <w:name w:val="footer"/>
    <w:basedOn w:val="a"/>
    <w:link w:val="Char4"/>
    <w:uiPriority w:val="99"/>
    <w:unhideWhenUsed/>
    <w:rsid w:val="00A00F25"/>
    <w:pPr>
      <w:tabs>
        <w:tab w:val="center" w:pos="4320"/>
        <w:tab w:val="right" w:pos="8640"/>
      </w:tabs>
      <w:spacing w:after="0" w:line="240" w:lineRule="auto"/>
    </w:pPr>
  </w:style>
  <w:style w:type="character" w:customStyle="1" w:styleId="Char4">
    <w:name w:val="Υποσέλιδο Char"/>
    <w:basedOn w:val="a0"/>
    <w:link w:val="ac"/>
    <w:uiPriority w:val="99"/>
    <w:rsid w:val="00A00F25"/>
  </w:style>
  <w:style w:type="character" w:styleId="ad">
    <w:name w:val="annotation reference"/>
    <w:basedOn w:val="a0"/>
    <w:uiPriority w:val="99"/>
    <w:semiHidden/>
    <w:unhideWhenUsed/>
    <w:rsid w:val="00315FFA"/>
    <w:rPr>
      <w:sz w:val="16"/>
      <w:szCs w:val="16"/>
    </w:rPr>
  </w:style>
  <w:style w:type="paragraph" w:styleId="ae">
    <w:name w:val="annotation text"/>
    <w:basedOn w:val="a"/>
    <w:link w:val="Char5"/>
    <w:uiPriority w:val="99"/>
    <w:unhideWhenUsed/>
    <w:rsid w:val="00315FFA"/>
    <w:pPr>
      <w:spacing w:line="240" w:lineRule="auto"/>
    </w:pPr>
    <w:rPr>
      <w:sz w:val="20"/>
      <w:szCs w:val="20"/>
    </w:rPr>
  </w:style>
  <w:style w:type="character" w:customStyle="1" w:styleId="Char5">
    <w:name w:val="Κείμενο σχολίου Char"/>
    <w:basedOn w:val="a0"/>
    <w:link w:val="ae"/>
    <w:uiPriority w:val="99"/>
    <w:rsid w:val="00315FFA"/>
    <w:rPr>
      <w:sz w:val="20"/>
      <w:szCs w:val="20"/>
    </w:rPr>
  </w:style>
  <w:style w:type="paragraph" w:styleId="af">
    <w:name w:val="TOC Heading"/>
    <w:basedOn w:val="1"/>
    <w:next w:val="a"/>
    <w:uiPriority w:val="39"/>
    <w:unhideWhenUsed/>
    <w:qFormat/>
    <w:rsid w:val="004829ED"/>
    <w:pPr>
      <w:spacing w:before="240" w:after="0"/>
      <w:outlineLvl w:val="9"/>
    </w:pPr>
    <w:rPr>
      <w:kern w:val="0"/>
      <w:sz w:val="32"/>
      <w:szCs w:val="32"/>
      <w14:ligatures w14:val="none"/>
    </w:rPr>
  </w:style>
  <w:style w:type="paragraph" w:styleId="20">
    <w:name w:val="toc 2"/>
    <w:basedOn w:val="a"/>
    <w:next w:val="a"/>
    <w:autoRedefine/>
    <w:uiPriority w:val="39"/>
    <w:unhideWhenUsed/>
    <w:rsid w:val="00285F67"/>
    <w:pPr>
      <w:tabs>
        <w:tab w:val="right" w:leader="dot" w:pos="8396"/>
      </w:tabs>
      <w:spacing w:after="100"/>
    </w:pPr>
    <w:rPr>
      <w:rFonts w:ascii="Arial" w:hAnsi="Arial" w:cs="Arial"/>
      <w:b/>
      <w:bCs/>
      <w:noProof/>
      <w:sz w:val="24"/>
      <w:szCs w:val="24"/>
      <w:lang w:val="en-AU"/>
    </w:rPr>
  </w:style>
  <w:style w:type="character" w:styleId="-">
    <w:name w:val="Hyperlink"/>
    <w:basedOn w:val="a0"/>
    <w:uiPriority w:val="99"/>
    <w:unhideWhenUsed/>
    <w:rsid w:val="004829ED"/>
    <w:rPr>
      <w:color w:val="467886" w:themeColor="hyperlink"/>
      <w:u w:val="single"/>
    </w:rPr>
  </w:style>
  <w:style w:type="paragraph" w:styleId="10">
    <w:name w:val="toc 1"/>
    <w:basedOn w:val="a"/>
    <w:next w:val="a"/>
    <w:autoRedefine/>
    <w:uiPriority w:val="39"/>
    <w:unhideWhenUsed/>
    <w:rsid w:val="00964B82"/>
    <w:pPr>
      <w:spacing w:after="100"/>
    </w:pPr>
  </w:style>
  <w:style w:type="character" w:styleId="af0">
    <w:name w:val="Mention"/>
    <w:basedOn w:val="a0"/>
    <w:uiPriority w:val="99"/>
    <w:unhideWhenUsed/>
    <w:rPr>
      <w:color w:val="2B579A"/>
      <w:shd w:val="clear" w:color="auto" w:fill="E6E6E6"/>
    </w:rPr>
  </w:style>
  <w:style w:type="paragraph" w:styleId="af1">
    <w:name w:val="annotation subject"/>
    <w:basedOn w:val="ae"/>
    <w:next w:val="ae"/>
    <w:link w:val="Char6"/>
    <w:uiPriority w:val="99"/>
    <w:semiHidden/>
    <w:unhideWhenUsed/>
    <w:rsid w:val="0099594A"/>
    <w:rPr>
      <w:b/>
      <w:bCs/>
    </w:rPr>
  </w:style>
  <w:style w:type="character" w:customStyle="1" w:styleId="Char6">
    <w:name w:val="Θέμα σχολίου Char"/>
    <w:basedOn w:val="Char5"/>
    <w:link w:val="af1"/>
    <w:uiPriority w:val="99"/>
    <w:semiHidden/>
    <w:rsid w:val="0099594A"/>
    <w:rPr>
      <w:b/>
      <w:bCs/>
      <w:sz w:val="20"/>
      <w:szCs w:val="20"/>
    </w:rPr>
  </w:style>
  <w:style w:type="paragraph" w:styleId="af2">
    <w:name w:val="Revision"/>
    <w:hidden/>
    <w:uiPriority w:val="99"/>
    <w:semiHidden/>
    <w:rsid w:val="00373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8557">
      <w:bodyDiv w:val="1"/>
      <w:marLeft w:val="0"/>
      <w:marRight w:val="0"/>
      <w:marTop w:val="0"/>
      <w:marBottom w:val="0"/>
      <w:divBdr>
        <w:top w:val="none" w:sz="0" w:space="0" w:color="auto"/>
        <w:left w:val="none" w:sz="0" w:space="0" w:color="auto"/>
        <w:bottom w:val="none" w:sz="0" w:space="0" w:color="auto"/>
        <w:right w:val="none" w:sz="0" w:space="0" w:color="auto"/>
      </w:divBdr>
    </w:div>
    <w:div w:id="323512654">
      <w:bodyDiv w:val="1"/>
      <w:marLeft w:val="0"/>
      <w:marRight w:val="0"/>
      <w:marTop w:val="0"/>
      <w:marBottom w:val="0"/>
      <w:divBdr>
        <w:top w:val="none" w:sz="0" w:space="0" w:color="auto"/>
        <w:left w:val="none" w:sz="0" w:space="0" w:color="auto"/>
        <w:bottom w:val="none" w:sz="0" w:space="0" w:color="auto"/>
        <w:right w:val="none" w:sz="0" w:space="0" w:color="auto"/>
      </w:divBdr>
    </w:div>
    <w:div w:id="585655185">
      <w:bodyDiv w:val="1"/>
      <w:marLeft w:val="0"/>
      <w:marRight w:val="0"/>
      <w:marTop w:val="0"/>
      <w:marBottom w:val="0"/>
      <w:divBdr>
        <w:top w:val="none" w:sz="0" w:space="0" w:color="auto"/>
        <w:left w:val="none" w:sz="0" w:space="0" w:color="auto"/>
        <w:bottom w:val="none" w:sz="0" w:space="0" w:color="auto"/>
        <w:right w:val="none" w:sz="0" w:space="0" w:color="auto"/>
      </w:divBdr>
      <w:divsChild>
        <w:div w:id="1593246369">
          <w:marLeft w:val="0"/>
          <w:marRight w:val="0"/>
          <w:marTop w:val="0"/>
          <w:marBottom w:val="0"/>
          <w:divBdr>
            <w:top w:val="none" w:sz="0" w:space="0" w:color="auto"/>
            <w:left w:val="none" w:sz="0" w:space="0" w:color="auto"/>
            <w:bottom w:val="none" w:sz="0" w:space="0" w:color="auto"/>
            <w:right w:val="none" w:sz="0" w:space="0" w:color="auto"/>
          </w:divBdr>
          <w:divsChild>
            <w:div w:id="934752075">
              <w:marLeft w:val="0"/>
              <w:marRight w:val="0"/>
              <w:marTop w:val="0"/>
              <w:marBottom w:val="0"/>
              <w:divBdr>
                <w:top w:val="none" w:sz="0" w:space="0" w:color="auto"/>
                <w:left w:val="none" w:sz="0" w:space="0" w:color="auto"/>
                <w:bottom w:val="none" w:sz="0" w:space="0" w:color="auto"/>
                <w:right w:val="none" w:sz="0" w:space="0" w:color="auto"/>
              </w:divBdr>
            </w:div>
          </w:divsChild>
        </w:div>
        <w:div w:id="2108577179">
          <w:marLeft w:val="0"/>
          <w:marRight w:val="0"/>
          <w:marTop w:val="0"/>
          <w:marBottom w:val="0"/>
          <w:divBdr>
            <w:top w:val="none" w:sz="0" w:space="0" w:color="auto"/>
            <w:left w:val="none" w:sz="0" w:space="0" w:color="auto"/>
            <w:bottom w:val="none" w:sz="0" w:space="0" w:color="auto"/>
            <w:right w:val="none" w:sz="0" w:space="0" w:color="auto"/>
          </w:divBdr>
          <w:divsChild>
            <w:div w:id="344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272">
      <w:bodyDiv w:val="1"/>
      <w:marLeft w:val="0"/>
      <w:marRight w:val="0"/>
      <w:marTop w:val="0"/>
      <w:marBottom w:val="0"/>
      <w:divBdr>
        <w:top w:val="none" w:sz="0" w:space="0" w:color="auto"/>
        <w:left w:val="none" w:sz="0" w:space="0" w:color="auto"/>
        <w:bottom w:val="none" w:sz="0" w:space="0" w:color="auto"/>
        <w:right w:val="none" w:sz="0" w:space="0" w:color="auto"/>
      </w:divBdr>
      <w:divsChild>
        <w:div w:id="278728602">
          <w:marLeft w:val="0"/>
          <w:marRight w:val="0"/>
          <w:marTop w:val="0"/>
          <w:marBottom w:val="0"/>
          <w:divBdr>
            <w:top w:val="none" w:sz="0" w:space="0" w:color="auto"/>
            <w:left w:val="none" w:sz="0" w:space="0" w:color="auto"/>
            <w:bottom w:val="none" w:sz="0" w:space="0" w:color="auto"/>
            <w:right w:val="none" w:sz="0" w:space="0" w:color="auto"/>
          </w:divBdr>
        </w:div>
        <w:div w:id="393704049">
          <w:marLeft w:val="0"/>
          <w:marRight w:val="0"/>
          <w:marTop w:val="0"/>
          <w:marBottom w:val="0"/>
          <w:divBdr>
            <w:top w:val="none" w:sz="0" w:space="0" w:color="auto"/>
            <w:left w:val="none" w:sz="0" w:space="0" w:color="auto"/>
            <w:bottom w:val="none" w:sz="0" w:space="0" w:color="auto"/>
            <w:right w:val="none" w:sz="0" w:space="0" w:color="auto"/>
          </w:divBdr>
        </w:div>
        <w:div w:id="683362449">
          <w:marLeft w:val="0"/>
          <w:marRight w:val="0"/>
          <w:marTop w:val="0"/>
          <w:marBottom w:val="0"/>
          <w:divBdr>
            <w:top w:val="none" w:sz="0" w:space="0" w:color="auto"/>
            <w:left w:val="none" w:sz="0" w:space="0" w:color="auto"/>
            <w:bottom w:val="none" w:sz="0" w:space="0" w:color="auto"/>
            <w:right w:val="none" w:sz="0" w:space="0" w:color="auto"/>
          </w:divBdr>
        </w:div>
        <w:div w:id="883058508">
          <w:marLeft w:val="0"/>
          <w:marRight w:val="0"/>
          <w:marTop w:val="0"/>
          <w:marBottom w:val="0"/>
          <w:divBdr>
            <w:top w:val="none" w:sz="0" w:space="0" w:color="auto"/>
            <w:left w:val="none" w:sz="0" w:space="0" w:color="auto"/>
            <w:bottom w:val="none" w:sz="0" w:space="0" w:color="auto"/>
            <w:right w:val="none" w:sz="0" w:space="0" w:color="auto"/>
          </w:divBdr>
        </w:div>
        <w:div w:id="1016688818">
          <w:marLeft w:val="0"/>
          <w:marRight w:val="0"/>
          <w:marTop w:val="0"/>
          <w:marBottom w:val="0"/>
          <w:divBdr>
            <w:top w:val="none" w:sz="0" w:space="0" w:color="auto"/>
            <w:left w:val="none" w:sz="0" w:space="0" w:color="auto"/>
            <w:bottom w:val="none" w:sz="0" w:space="0" w:color="auto"/>
            <w:right w:val="none" w:sz="0" w:space="0" w:color="auto"/>
          </w:divBdr>
        </w:div>
        <w:div w:id="1122847727">
          <w:marLeft w:val="0"/>
          <w:marRight w:val="0"/>
          <w:marTop w:val="0"/>
          <w:marBottom w:val="0"/>
          <w:divBdr>
            <w:top w:val="none" w:sz="0" w:space="0" w:color="auto"/>
            <w:left w:val="none" w:sz="0" w:space="0" w:color="auto"/>
            <w:bottom w:val="none" w:sz="0" w:space="0" w:color="auto"/>
            <w:right w:val="none" w:sz="0" w:space="0" w:color="auto"/>
          </w:divBdr>
        </w:div>
        <w:div w:id="1692220535">
          <w:marLeft w:val="0"/>
          <w:marRight w:val="0"/>
          <w:marTop w:val="0"/>
          <w:marBottom w:val="0"/>
          <w:divBdr>
            <w:top w:val="none" w:sz="0" w:space="0" w:color="auto"/>
            <w:left w:val="none" w:sz="0" w:space="0" w:color="auto"/>
            <w:bottom w:val="none" w:sz="0" w:space="0" w:color="auto"/>
            <w:right w:val="none" w:sz="0" w:space="0" w:color="auto"/>
          </w:divBdr>
        </w:div>
        <w:div w:id="1803571347">
          <w:marLeft w:val="0"/>
          <w:marRight w:val="0"/>
          <w:marTop w:val="0"/>
          <w:marBottom w:val="0"/>
          <w:divBdr>
            <w:top w:val="none" w:sz="0" w:space="0" w:color="auto"/>
            <w:left w:val="none" w:sz="0" w:space="0" w:color="auto"/>
            <w:bottom w:val="none" w:sz="0" w:space="0" w:color="auto"/>
            <w:right w:val="none" w:sz="0" w:space="0" w:color="auto"/>
          </w:divBdr>
        </w:div>
        <w:div w:id="1857964638">
          <w:marLeft w:val="0"/>
          <w:marRight w:val="0"/>
          <w:marTop w:val="0"/>
          <w:marBottom w:val="0"/>
          <w:divBdr>
            <w:top w:val="none" w:sz="0" w:space="0" w:color="auto"/>
            <w:left w:val="none" w:sz="0" w:space="0" w:color="auto"/>
            <w:bottom w:val="none" w:sz="0" w:space="0" w:color="auto"/>
            <w:right w:val="none" w:sz="0" w:space="0" w:color="auto"/>
          </w:divBdr>
        </w:div>
        <w:div w:id="2075352284">
          <w:marLeft w:val="0"/>
          <w:marRight w:val="0"/>
          <w:marTop w:val="0"/>
          <w:marBottom w:val="0"/>
          <w:divBdr>
            <w:top w:val="none" w:sz="0" w:space="0" w:color="auto"/>
            <w:left w:val="none" w:sz="0" w:space="0" w:color="auto"/>
            <w:bottom w:val="none" w:sz="0" w:space="0" w:color="auto"/>
            <w:right w:val="none" w:sz="0" w:space="0" w:color="auto"/>
          </w:divBdr>
        </w:div>
      </w:divsChild>
    </w:div>
    <w:div w:id="1244875423">
      <w:bodyDiv w:val="1"/>
      <w:marLeft w:val="0"/>
      <w:marRight w:val="0"/>
      <w:marTop w:val="0"/>
      <w:marBottom w:val="0"/>
      <w:divBdr>
        <w:top w:val="none" w:sz="0" w:space="0" w:color="auto"/>
        <w:left w:val="none" w:sz="0" w:space="0" w:color="auto"/>
        <w:bottom w:val="none" w:sz="0" w:space="0" w:color="auto"/>
        <w:right w:val="none" w:sz="0" w:space="0" w:color="auto"/>
      </w:divBdr>
      <w:divsChild>
        <w:div w:id="97989666">
          <w:marLeft w:val="0"/>
          <w:marRight w:val="0"/>
          <w:marTop w:val="0"/>
          <w:marBottom w:val="0"/>
          <w:divBdr>
            <w:top w:val="none" w:sz="0" w:space="0" w:color="auto"/>
            <w:left w:val="none" w:sz="0" w:space="0" w:color="auto"/>
            <w:bottom w:val="none" w:sz="0" w:space="0" w:color="auto"/>
            <w:right w:val="none" w:sz="0" w:space="0" w:color="auto"/>
          </w:divBdr>
        </w:div>
        <w:div w:id="365832327">
          <w:marLeft w:val="0"/>
          <w:marRight w:val="0"/>
          <w:marTop w:val="0"/>
          <w:marBottom w:val="0"/>
          <w:divBdr>
            <w:top w:val="none" w:sz="0" w:space="0" w:color="auto"/>
            <w:left w:val="none" w:sz="0" w:space="0" w:color="auto"/>
            <w:bottom w:val="none" w:sz="0" w:space="0" w:color="auto"/>
            <w:right w:val="none" w:sz="0" w:space="0" w:color="auto"/>
          </w:divBdr>
        </w:div>
        <w:div w:id="766344573">
          <w:marLeft w:val="0"/>
          <w:marRight w:val="0"/>
          <w:marTop w:val="0"/>
          <w:marBottom w:val="0"/>
          <w:divBdr>
            <w:top w:val="none" w:sz="0" w:space="0" w:color="auto"/>
            <w:left w:val="none" w:sz="0" w:space="0" w:color="auto"/>
            <w:bottom w:val="none" w:sz="0" w:space="0" w:color="auto"/>
            <w:right w:val="none" w:sz="0" w:space="0" w:color="auto"/>
          </w:divBdr>
        </w:div>
        <w:div w:id="864562571">
          <w:marLeft w:val="0"/>
          <w:marRight w:val="0"/>
          <w:marTop w:val="0"/>
          <w:marBottom w:val="0"/>
          <w:divBdr>
            <w:top w:val="none" w:sz="0" w:space="0" w:color="auto"/>
            <w:left w:val="none" w:sz="0" w:space="0" w:color="auto"/>
            <w:bottom w:val="none" w:sz="0" w:space="0" w:color="auto"/>
            <w:right w:val="none" w:sz="0" w:space="0" w:color="auto"/>
          </w:divBdr>
        </w:div>
        <w:div w:id="1112361429">
          <w:marLeft w:val="0"/>
          <w:marRight w:val="0"/>
          <w:marTop w:val="0"/>
          <w:marBottom w:val="0"/>
          <w:divBdr>
            <w:top w:val="none" w:sz="0" w:space="0" w:color="auto"/>
            <w:left w:val="none" w:sz="0" w:space="0" w:color="auto"/>
            <w:bottom w:val="none" w:sz="0" w:space="0" w:color="auto"/>
            <w:right w:val="none" w:sz="0" w:space="0" w:color="auto"/>
          </w:divBdr>
        </w:div>
        <w:div w:id="1318610028">
          <w:marLeft w:val="0"/>
          <w:marRight w:val="0"/>
          <w:marTop w:val="0"/>
          <w:marBottom w:val="0"/>
          <w:divBdr>
            <w:top w:val="none" w:sz="0" w:space="0" w:color="auto"/>
            <w:left w:val="none" w:sz="0" w:space="0" w:color="auto"/>
            <w:bottom w:val="none" w:sz="0" w:space="0" w:color="auto"/>
            <w:right w:val="none" w:sz="0" w:space="0" w:color="auto"/>
          </w:divBdr>
        </w:div>
        <w:div w:id="1372808431">
          <w:marLeft w:val="0"/>
          <w:marRight w:val="0"/>
          <w:marTop w:val="0"/>
          <w:marBottom w:val="0"/>
          <w:divBdr>
            <w:top w:val="none" w:sz="0" w:space="0" w:color="auto"/>
            <w:left w:val="none" w:sz="0" w:space="0" w:color="auto"/>
            <w:bottom w:val="none" w:sz="0" w:space="0" w:color="auto"/>
            <w:right w:val="none" w:sz="0" w:space="0" w:color="auto"/>
          </w:divBdr>
        </w:div>
        <w:div w:id="1641181296">
          <w:marLeft w:val="0"/>
          <w:marRight w:val="0"/>
          <w:marTop w:val="0"/>
          <w:marBottom w:val="0"/>
          <w:divBdr>
            <w:top w:val="none" w:sz="0" w:space="0" w:color="auto"/>
            <w:left w:val="none" w:sz="0" w:space="0" w:color="auto"/>
            <w:bottom w:val="none" w:sz="0" w:space="0" w:color="auto"/>
            <w:right w:val="none" w:sz="0" w:space="0" w:color="auto"/>
          </w:divBdr>
        </w:div>
        <w:div w:id="1751006728">
          <w:marLeft w:val="0"/>
          <w:marRight w:val="0"/>
          <w:marTop w:val="0"/>
          <w:marBottom w:val="0"/>
          <w:divBdr>
            <w:top w:val="none" w:sz="0" w:space="0" w:color="auto"/>
            <w:left w:val="none" w:sz="0" w:space="0" w:color="auto"/>
            <w:bottom w:val="none" w:sz="0" w:space="0" w:color="auto"/>
            <w:right w:val="none" w:sz="0" w:space="0" w:color="auto"/>
          </w:divBdr>
        </w:div>
        <w:div w:id="2091804274">
          <w:marLeft w:val="0"/>
          <w:marRight w:val="0"/>
          <w:marTop w:val="0"/>
          <w:marBottom w:val="0"/>
          <w:divBdr>
            <w:top w:val="none" w:sz="0" w:space="0" w:color="auto"/>
            <w:left w:val="none" w:sz="0" w:space="0" w:color="auto"/>
            <w:bottom w:val="none" w:sz="0" w:space="0" w:color="auto"/>
            <w:right w:val="none" w:sz="0" w:space="0" w:color="auto"/>
          </w:divBdr>
        </w:div>
      </w:divsChild>
    </w:div>
    <w:div w:id="1404185804">
      <w:bodyDiv w:val="1"/>
      <w:marLeft w:val="0"/>
      <w:marRight w:val="0"/>
      <w:marTop w:val="0"/>
      <w:marBottom w:val="0"/>
      <w:divBdr>
        <w:top w:val="none" w:sz="0" w:space="0" w:color="auto"/>
        <w:left w:val="none" w:sz="0" w:space="0" w:color="auto"/>
        <w:bottom w:val="none" w:sz="0" w:space="0" w:color="auto"/>
        <w:right w:val="none" w:sz="0" w:space="0" w:color="auto"/>
      </w:divBdr>
    </w:div>
    <w:div w:id="1634367928">
      <w:bodyDiv w:val="1"/>
      <w:marLeft w:val="0"/>
      <w:marRight w:val="0"/>
      <w:marTop w:val="0"/>
      <w:marBottom w:val="0"/>
      <w:divBdr>
        <w:top w:val="none" w:sz="0" w:space="0" w:color="auto"/>
        <w:left w:val="none" w:sz="0" w:space="0" w:color="auto"/>
        <w:bottom w:val="none" w:sz="0" w:space="0" w:color="auto"/>
        <w:right w:val="none" w:sz="0" w:space="0" w:color="auto"/>
      </w:divBdr>
      <w:divsChild>
        <w:div w:id="30963092">
          <w:marLeft w:val="0"/>
          <w:marRight w:val="0"/>
          <w:marTop w:val="0"/>
          <w:marBottom w:val="0"/>
          <w:divBdr>
            <w:top w:val="none" w:sz="0" w:space="0" w:color="auto"/>
            <w:left w:val="none" w:sz="0" w:space="0" w:color="auto"/>
            <w:bottom w:val="none" w:sz="0" w:space="0" w:color="auto"/>
            <w:right w:val="none" w:sz="0" w:space="0" w:color="auto"/>
          </w:divBdr>
        </w:div>
        <w:div w:id="104935128">
          <w:marLeft w:val="0"/>
          <w:marRight w:val="0"/>
          <w:marTop w:val="0"/>
          <w:marBottom w:val="0"/>
          <w:divBdr>
            <w:top w:val="none" w:sz="0" w:space="0" w:color="auto"/>
            <w:left w:val="none" w:sz="0" w:space="0" w:color="auto"/>
            <w:bottom w:val="none" w:sz="0" w:space="0" w:color="auto"/>
            <w:right w:val="none" w:sz="0" w:space="0" w:color="auto"/>
          </w:divBdr>
        </w:div>
        <w:div w:id="223757514">
          <w:marLeft w:val="0"/>
          <w:marRight w:val="0"/>
          <w:marTop w:val="0"/>
          <w:marBottom w:val="0"/>
          <w:divBdr>
            <w:top w:val="none" w:sz="0" w:space="0" w:color="auto"/>
            <w:left w:val="none" w:sz="0" w:space="0" w:color="auto"/>
            <w:bottom w:val="none" w:sz="0" w:space="0" w:color="auto"/>
            <w:right w:val="none" w:sz="0" w:space="0" w:color="auto"/>
          </w:divBdr>
        </w:div>
        <w:div w:id="554706396">
          <w:marLeft w:val="0"/>
          <w:marRight w:val="0"/>
          <w:marTop w:val="0"/>
          <w:marBottom w:val="0"/>
          <w:divBdr>
            <w:top w:val="none" w:sz="0" w:space="0" w:color="auto"/>
            <w:left w:val="none" w:sz="0" w:space="0" w:color="auto"/>
            <w:bottom w:val="none" w:sz="0" w:space="0" w:color="auto"/>
            <w:right w:val="none" w:sz="0" w:space="0" w:color="auto"/>
          </w:divBdr>
        </w:div>
        <w:div w:id="666441165">
          <w:marLeft w:val="0"/>
          <w:marRight w:val="0"/>
          <w:marTop w:val="0"/>
          <w:marBottom w:val="0"/>
          <w:divBdr>
            <w:top w:val="none" w:sz="0" w:space="0" w:color="auto"/>
            <w:left w:val="none" w:sz="0" w:space="0" w:color="auto"/>
            <w:bottom w:val="none" w:sz="0" w:space="0" w:color="auto"/>
            <w:right w:val="none" w:sz="0" w:space="0" w:color="auto"/>
          </w:divBdr>
        </w:div>
        <w:div w:id="807866630">
          <w:marLeft w:val="0"/>
          <w:marRight w:val="0"/>
          <w:marTop w:val="0"/>
          <w:marBottom w:val="0"/>
          <w:divBdr>
            <w:top w:val="none" w:sz="0" w:space="0" w:color="auto"/>
            <w:left w:val="none" w:sz="0" w:space="0" w:color="auto"/>
            <w:bottom w:val="none" w:sz="0" w:space="0" w:color="auto"/>
            <w:right w:val="none" w:sz="0" w:space="0" w:color="auto"/>
          </w:divBdr>
        </w:div>
        <w:div w:id="1178302250">
          <w:marLeft w:val="0"/>
          <w:marRight w:val="0"/>
          <w:marTop w:val="0"/>
          <w:marBottom w:val="0"/>
          <w:divBdr>
            <w:top w:val="none" w:sz="0" w:space="0" w:color="auto"/>
            <w:left w:val="none" w:sz="0" w:space="0" w:color="auto"/>
            <w:bottom w:val="none" w:sz="0" w:space="0" w:color="auto"/>
            <w:right w:val="none" w:sz="0" w:space="0" w:color="auto"/>
          </w:divBdr>
        </w:div>
        <w:div w:id="1516840731">
          <w:marLeft w:val="0"/>
          <w:marRight w:val="0"/>
          <w:marTop w:val="0"/>
          <w:marBottom w:val="0"/>
          <w:divBdr>
            <w:top w:val="none" w:sz="0" w:space="0" w:color="auto"/>
            <w:left w:val="none" w:sz="0" w:space="0" w:color="auto"/>
            <w:bottom w:val="none" w:sz="0" w:space="0" w:color="auto"/>
            <w:right w:val="none" w:sz="0" w:space="0" w:color="auto"/>
          </w:divBdr>
        </w:div>
        <w:div w:id="1666274609">
          <w:marLeft w:val="0"/>
          <w:marRight w:val="0"/>
          <w:marTop w:val="0"/>
          <w:marBottom w:val="0"/>
          <w:divBdr>
            <w:top w:val="none" w:sz="0" w:space="0" w:color="auto"/>
            <w:left w:val="none" w:sz="0" w:space="0" w:color="auto"/>
            <w:bottom w:val="none" w:sz="0" w:space="0" w:color="auto"/>
            <w:right w:val="none" w:sz="0" w:space="0" w:color="auto"/>
          </w:divBdr>
        </w:div>
        <w:div w:id="2045863564">
          <w:marLeft w:val="0"/>
          <w:marRight w:val="0"/>
          <w:marTop w:val="0"/>
          <w:marBottom w:val="0"/>
          <w:divBdr>
            <w:top w:val="none" w:sz="0" w:space="0" w:color="auto"/>
            <w:left w:val="none" w:sz="0" w:space="0" w:color="auto"/>
            <w:bottom w:val="none" w:sz="0" w:space="0" w:color="auto"/>
            <w:right w:val="none" w:sz="0" w:space="0" w:color="auto"/>
          </w:divBdr>
        </w:div>
      </w:divsChild>
    </w:div>
    <w:div w:id="20769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1D00F969EAA469C351E16C73E63E4" ma:contentTypeVersion="20" ma:contentTypeDescription="Create a new document." ma:contentTypeScope="" ma:versionID="aa2b19c407da80ff56c461952c6168f0">
  <xsd:schema xmlns:xsd="http://www.w3.org/2001/XMLSchema" xmlns:xs="http://www.w3.org/2001/XMLSchema" xmlns:p="http://schemas.microsoft.com/office/2006/metadata/properties" xmlns:ns1="http://schemas.microsoft.com/sharepoint/v3" xmlns:ns2="5616fe51-ab99-4d0e-bb1e-bf3a0c602eaa" xmlns:ns3="44041b4a-fcac-4a7a-ad0d-c72fef3d5ab0" targetNamespace="http://schemas.microsoft.com/office/2006/metadata/properties" ma:root="true" ma:fieldsID="d55c2eb42798114fc97c1639248110fc" ns1:_="" ns2:_="" ns3:_="">
    <xsd:import namespace="http://schemas.microsoft.com/sharepoint/v3"/>
    <xsd:import namespace="5616fe51-ab99-4d0e-bb1e-bf3a0c602eaa"/>
    <xsd:import namespace="44041b4a-fcac-4a7a-ad0d-c72fef3d5a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6fe51-ab99-4d0e-bb1e-bf3a0c602e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ec507d-9a72-4228-9686-2c4b890dba2a}" ma:internalName="TaxCatchAll" ma:showField="CatchAllData" ma:web="5616fe51-ab99-4d0e-bb1e-bf3a0c602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041b4a-fcac-4a7a-ad0d-c72fef3d5a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3dd0a7-cb54-4cbe-a217-f1d987496e7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041b4a-fcac-4a7a-ad0d-c72fef3d5ab0">
      <Terms xmlns="http://schemas.microsoft.com/office/infopath/2007/PartnerControls"/>
    </lcf76f155ced4ddcb4097134ff3c332f>
    <TaxCatchAll xmlns="5616fe51-ab99-4d0e-bb1e-bf3a0c602e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8E95-0B9C-4558-A87C-521E671540C8}">
  <ds:schemaRefs>
    <ds:schemaRef ds:uri="http://schemas.microsoft.com/sharepoint/v3/contenttype/forms"/>
  </ds:schemaRefs>
</ds:datastoreItem>
</file>

<file path=customXml/itemProps2.xml><?xml version="1.0" encoding="utf-8"?>
<ds:datastoreItem xmlns:ds="http://schemas.openxmlformats.org/officeDocument/2006/customXml" ds:itemID="{CC6D2638-21E2-4417-8111-F92449864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6fe51-ab99-4d0e-bb1e-bf3a0c602eaa"/>
    <ds:schemaRef ds:uri="44041b4a-fcac-4a7a-ad0d-c72fef3d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9128D-AC07-44AC-91EF-04B82390F680}">
  <ds:schemaRefs>
    <ds:schemaRef ds:uri="http://schemas.microsoft.com/office/2006/metadata/properties"/>
    <ds:schemaRef ds:uri="http://schemas.microsoft.com/office/infopath/2007/PartnerControls"/>
    <ds:schemaRef ds:uri="http://schemas.microsoft.com/sharepoint/v3"/>
    <ds:schemaRef ds:uri="44041b4a-fcac-4a7a-ad0d-c72fef3d5ab0"/>
    <ds:schemaRef ds:uri="5616fe51-ab99-4d0e-bb1e-bf3a0c602eaa"/>
  </ds:schemaRefs>
</ds:datastoreItem>
</file>

<file path=customXml/itemProps4.xml><?xml version="1.0" encoding="utf-8"?>
<ds:datastoreItem xmlns:ds="http://schemas.openxmlformats.org/officeDocument/2006/customXml" ds:itemID="{D25D5F72-F513-4C89-8362-9A3C6D77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495</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2024-07-05T07:13:00Z</dcterms:created>
  <dcterms:modified xsi:type="dcterms:W3CDTF">2024-07-05T13:38:00Z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623a80-d647-49be-9809-691c2fc03418_Enabled">
    <vt:lpwstr>true</vt:lpwstr>
  </property>
  <property fmtid="{D5CDD505-2E9C-101B-9397-08002B2CF9AE}" pid="3" name="MSIP_Label_e2623a80-d647-49be-9809-691c2fc03418_SetDate">
    <vt:lpwstr>2024-07-05T07:14:10Z</vt:lpwstr>
  </property>
  <property fmtid="{D5CDD505-2E9C-101B-9397-08002B2CF9AE}" pid="4" name="MSIP_Label_e2623a80-d647-49be-9809-691c2fc03418_Method">
    <vt:lpwstr>Privileged</vt:lpwstr>
  </property>
  <property fmtid="{D5CDD505-2E9C-101B-9397-08002B2CF9AE}" pid="5" name="MSIP_Label_e2623a80-d647-49be-9809-691c2fc03418_Name">
    <vt:lpwstr>e2623a80-d647-49be-9809-691c2fc03418</vt:lpwstr>
  </property>
  <property fmtid="{D5CDD505-2E9C-101B-9397-08002B2CF9AE}" pid="6" name="MSIP_Label_e2623a80-d647-49be-9809-691c2fc03418_SiteId">
    <vt:lpwstr>c0361f96-ae67-4f2f-a5ac-24b09156923b</vt:lpwstr>
  </property>
  <property fmtid="{D5CDD505-2E9C-101B-9397-08002B2CF9AE}" pid="7" name="MSIP_Label_e2623a80-d647-49be-9809-691c2fc03418_ActionId">
    <vt:lpwstr>172fa8d0-316c-4c6e-ab91-c6d75cddb16b</vt:lpwstr>
  </property>
  <property fmtid="{D5CDD505-2E9C-101B-9397-08002B2CF9AE}" pid="8" name="MSIP_Label_e2623a80-d647-49be-9809-691c2fc03418_ContentBits">
    <vt:lpwstr>0</vt:lpwstr>
  </property>
  <property fmtid="{D5CDD505-2E9C-101B-9397-08002B2CF9AE}" pid="9" name="MSIP_Label_daccb3e0-cc39-4068-ba70-05c1db833dd1_Enabled">
    <vt:lpwstr>true</vt:lpwstr>
  </property>
  <property fmtid="{D5CDD505-2E9C-101B-9397-08002B2CF9AE}" pid="10" name="ClassificationContentMarkingHeaderText">
    <vt:lpwstr>Internal</vt:lpwstr>
  </property>
  <property fmtid="{D5CDD505-2E9C-101B-9397-08002B2CF9AE}" pid="11" name="MSIP_Label_daccb3e0-cc39-4068-ba70-05c1db833dd1_ContentBits">
    <vt:lpwstr>1</vt:lpwstr>
  </property>
  <property fmtid="{D5CDD505-2E9C-101B-9397-08002B2CF9AE}" pid="12" name="MediaServiceImageTags">
    <vt:lpwstr/>
  </property>
  <property fmtid="{D5CDD505-2E9C-101B-9397-08002B2CF9AE}" pid="13" name="MSIP_Label_daccb3e0-cc39-4068-ba70-05c1db833dd1_SetDate">
    <vt:lpwstr>2024-06-18T13:53:06Z</vt:lpwstr>
  </property>
  <property fmtid="{D5CDD505-2E9C-101B-9397-08002B2CF9AE}" pid="14" name="ContentTypeId">
    <vt:lpwstr>0x0101007061D00F969EAA469C351E16C73E63E4</vt:lpwstr>
  </property>
  <property fmtid="{D5CDD505-2E9C-101B-9397-08002B2CF9AE}" pid="15" name="MSIP_Label_daccb3e0-cc39-4068-ba70-05c1db833dd1_Name">
    <vt:lpwstr>daccb3e0-cc39-4068-ba70-05c1db833dd1</vt:lpwstr>
  </property>
  <property fmtid="{D5CDD505-2E9C-101B-9397-08002B2CF9AE}" pid="16" name="ClassificationContentMarkingHeaderFontProps">
    <vt:lpwstr>#ff7800,10,Calibri</vt:lpwstr>
  </property>
  <property fmtid="{D5CDD505-2E9C-101B-9397-08002B2CF9AE}" pid="17" name="MSIP_Label_daccb3e0-cc39-4068-ba70-05c1db833dd1_SiteId">
    <vt:lpwstr>c0361f96-ae67-4f2f-a5ac-24b09156923b</vt:lpwstr>
  </property>
  <property fmtid="{D5CDD505-2E9C-101B-9397-08002B2CF9AE}" pid="18" name="MSIP_Label_daccb3e0-cc39-4068-ba70-05c1db833dd1_Method">
    <vt:lpwstr>Privileged</vt:lpwstr>
  </property>
  <property fmtid="{D5CDD505-2E9C-101B-9397-08002B2CF9AE}" pid="19" name="ClassificationContentMarkingHeaderShapeIds">
    <vt:lpwstr>1f10eef3,6de6c8b,6563be71</vt:lpwstr>
  </property>
  <property fmtid="{D5CDD505-2E9C-101B-9397-08002B2CF9AE}" pid="20" name="MSIP_Label_daccb3e0-cc39-4068-ba70-05c1db833dd1_ActionId">
    <vt:lpwstr>fbd57dfe-5f59-4dcf-907d-faabb8828e8d</vt:lpwstr>
  </property>
</Properties>
</file>